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479" w:rsidRPr="00BB45A1" w:rsidRDefault="009C6479" w:rsidP="00BD6BE8">
      <w:pPr>
        <w:pStyle w:val="2"/>
        <w:tabs>
          <w:tab w:val="left" w:pos="5387"/>
          <w:tab w:val="left" w:pos="9356"/>
        </w:tabs>
        <w:spacing w:before="0" w:after="0" w:line="228" w:lineRule="auto"/>
        <w:ind w:left="949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45A1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4 к </w:t>
      </w:r>
      <w:hyperlink r:id="rId9" w:history="1">
        <w:r w:rsidRPr="00BB45A1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области «Об областном бюджете на 2023 год и на плановый период 2024 и 2025 годов»</w:t>
        </w:r>
      </w:hyperlink>
    </w:p>
    <w:p w:rsidR="009C6479" w:rsidRPr="00BB45A1" w:rsidRDefault="009C6479" w:rsidP="00BD6BE8">
      <w:pPr>
        <w:spacing w:line="228" w:lineRule="auto"/>
        <w:rPr>
          <w:rFonts w:ascii="PT Astra Serif" w:hAnsi="PT Astra Serif"/>
          <w:sz w:val="28"/>
          <w:szCs w:val="28"/>
        </w:rPr>
      </w:pPr>
    </w:p>
    <w:p w:rsidR="009C6479" w:rsidRPr="00BB45A1" w:rsidRDefault="009C6479" w:rsidP="00BD6BE8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BB45A1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9C6479" w:rsidRPr="00BB45A1" w:rsidRDefault="009C6479" w:rsidP="00BD6BE8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BB45A1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9C6479" w:rsidRPr="00BB45A1" w:rsidRDefault="009C6479" w:rsidP="00BD6BE8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BB45A1">
        <w:rPr>
          <w:rFonts w:ascii="PT Astra Serif" w:hAnsi="PT Astra Serif"/>
          <w:b/>
          <w:bCs/>
          <w:sz w:val="28"/>
          <w:szCs w:val="28"/>
        </w:rPr>
        <w:t>расходов областного бюджета на 2023 год и на плановый период 2024 и 2025 годов</w:t>
      </w:r>
    </w:p>
    <w:p w:rsidR="009C6479" w:rsidRPr="00BB45A1" w:rsidRDefault="009C6479" w:rsidP="00BD6BE8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9C6479" w:rsidRPr="00BB45A1" w:rsidRDefault="00DD2B81" w:rsidP="00DD2B81">
      <w:pPr>
        <w:jc w:val="center"/>
        <w:rPr>
          <w:rFonts w:ascii="PT Astra Serif" w:hAnsi="PT Astra Serif"/>
          <w:sz w:val="28"/>
          <w:szCs w:val="28"/>
        </w:rPr>
      </w:pPr>
      <w:r w:rsidRPr="00EC5E77">
        <w:rPr>
          <w:rFonts w:ascii="PT Astra Serif" w:hAnsi="PT Astra Serif"/>
          <w:sz w:val="28"/>
          <w:szCs w:val="28"/>
        </w:rPr>
        <w:t>(с изменениями от 2 ноября 2023 года № 127-ЗСО)</w:t>
      </w:r>
      <w:bookmarkStart w:id="0" w:name="_GoBack"/>
      <w:bookmarkEnd w:id="0"/>
    </w:p>
    <w:p w:rsidR="00DD2B81" w:rsidRPr="00BB45A1" w:rsidRDefault="00DD2B81" w:rsidP="00DD2B81">
      <w:pPr>
        <w:jc w:val="center"/>
        <w:rPr>
          <w:rFonts w:ascii="PT Astra Serif" w:hAnsi="PT Astra Serif"/>
          <w:sz w:val="28"/>
          <w:szCs w:val="28"/>
        </w:rPr>
      </w:pPr>
    </w:p>
    <w:p w:rsidR="009C6479" w:rsidRPr="00BB45A1" w:rsidRDefault="009C6479" w:rsidP="00BD6BE8">
      <w:pPr>
        <w:spacing w:line="228" w:lineRule="auto"/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BB45A1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9"/>
        <w:tblW w:w="15310" w:type="dxa"/>
        <w:tblInd w:w="-176" w:type="dxa"/>
        <w:tblLook w:val="04A0" w:firstRow="1" w:lastRow="0" w:firstColumn="1" w:lastColumn="0" w:noHBand="0" w:noVBand="1"/>
      </w:tblPr>
      <w:tblGrid>
        <w:gridCol w:w="5954"/>
        <w:gridCol w:w="709"/>
        <w:gridCol w:w="851"/>
        <w:gridCol w:w="1984"/>
        <w:gridCol w:w="992"/>
        <w:gridCol w:w="1560"/>
        <w:gridCol w:w="1701"/>
        <w:gridCol w:w="1559"/>
      </w:tblGrid>
      <w:tr w:rsidR="009C6479" w:rsidRPr="00BB45A1" w:rsidTr="00CB274E">
        <w:trPr>
          <w:trHeight w:val="77"/>
        </w:trPr>
        <w:tc>
          <w:tcPr>
            <w:tcW w:w="5954" w:type="dxa"/>
          </w:tcPr>
          <w:p w:rsidR="009C6479" w:rsidRPr="00BB45A1" w:rsidRDefault="009C6479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BB45A1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  <w:p w:rsidR="009C6479" w:rsidRPr="00BB45A1" w:rsidRDefault="009C6479" w:rsidP="00BD6BE8">
            <w:pPr>
              <w:spacing w:line="228" w:lineRule="auto"/>
              <w:jc w:val="center"/>
              <w:rPr>
                <w:rFonts w:ascii="PT Astra Serif" w:hAnsi="PT Astra Serif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9C6479" w:rsidRPr="00BB45A1" w:rsidRDefault="009C6479" w:rsidP="00BD6BE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BB45A1">
              <w:rPr>
                <w:rFonts w:ascii="PT Astra Serif" w:hAnsi="PT Astra Serif"/>
                <w:bCs/>
                <w:sz w:val="24"/>
              </w:rPr>
              <w:t>Раздел</w:t>
            </w:r>
          </w:p>
        </w:tc>
        <w:tc>
          <w:tcPr>
            <w:tcW w:w="851" w:type="dxa"/>
          </w:tcPr>
          <w:p w:rsidR="009C6479" w:rsidRPr="00BB45A1" w:rsidRDefault="009C6479" w:rsidP="00BD6BE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BB45A1">
              <w:rPr>
                <w:rFonts w:ascii="PT Astra Serif" w:hAnsi="PT Astra Serif"/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9C6479" w:rsidRPr="00BB45A1" w:rsidRDefault="009C6479" w:rsidP="00BD6BE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BB45A1">
              <w:rPr>
                <w:rFonts w:ascii="PT Astra Serif" w:hAnsi="PT Astra Serif"/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9C6479" w:rsidRPr="00BB45A1" w:rsidRDefault="009C6479" w:rsidP="00BD6BE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BB45A1">
              <w:rPr>
                <w:rFonts w:ascii="PT Astra Serif" w:hAnsi="PT Astra Serif"/>
                <w:bCs/>
                <w:sz w:val="24"/>
              </w:rPr>
              <w:t>Вид ра</w:t>
            </w:r>
            <w:r w:rsidRPr="00BB45A1">
              <w:rPr>
                <w:rFonts w:ascii="PT Astra Serif" w:hAnsi="PT Astra Serif"/>
                <w:bCs/>
                <w:sz w:val="24"/>
              </w:rPr>
              <w:t>с</w:t>
            </w:r>
            <w:r w:rsidRPr="00BB45A1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9C6479" w:rsidRPr="00BB45A1" w:rsidRDefault="009C6479" w:rsidP="00BD6BE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lang w:val="en-US"/>
              </w:rPr>
            </w:pPr>
            <w:r w:rsidRPr="00BB45A1">
              <w:rPr>
                <w:rFonts w:ascii="PT Astra Serif" w:hAnsi="PT Astra Serif"/>
                <w:bCs/>
                <w:sz w:val="24"/>
              </w:rPr>
              <w:t>2023 год</w:t>
            </w:r>
          </w:p>
        </w:tc>
        <w:tc>
          <w:tcPr>
            <w:tcW w:w="1701" w:type="dxa"/>
          </w:tcPr>
          <w:p w:rsidR="009C6479" w:rsidRPr="00BB45A1" w:rsidRDefault="009C6479" w:rsidP="00BD6BE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BB45A1">
              <w:rPr>
                <w:rFonts w:ascii="PT Astra Serif" w:hAnsi="PT Astra Serif"/>
                <w:bCs/>
                <w:sz w:val="24"/>
              </w:rPr>
              <w:t>2024 год</w:t>
            </w:r>
          </w:p>
        </w:tc>
        <w:tc>
          <w:tcPr>
            <w:tcW w:w="1559" w:type="dxa"/>
          </w:tcPr>
          <w:p w:rsidR="009C6479" w:rsidRPr="00BB45A1" w:rsidRDefault="009C6479" w:rsidP="00BD6BE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BB45A1">
              <w:rPr>
                <w:rFonts w:ascii="PT Astra Serif" w:hAnsi="PT Astra Serif"/>
                <w:bCs/>
                <w:sz w:val="24"/>
              </w:rPr>
              <w:t>2025 год</w:t>
            </w:r>
          </w:p>
        </w:tc>
      </w:tr>
    </w:tbl>
    <w:p w:rsidR="009C6479" w:rsidRPr="00BB45A1" w:rsidRDefault="009C6479" w:rsidP="00BD6BE8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Style w:val="a9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9C6479" w:rsidRPr="00BB45A1" w:rsidTr="00C856D7">
        <w:trPr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79" w:rsidRPr="00BB45A1" w:rsidRDefault="009C6479" w:rsidP="00BB45A1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eastAsia="Calibri" w:hAnsi="PT Astra Serif"/>
                <w:spacing w:val="-6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BB45A1" w:rsidRDefault="009C6479" w:rsidP="00BB45A1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BB45A1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BB45A1" w:rsidRDefault="009C6479" w:rsidP="00BB45A1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BB45A1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BB45A1" w:rsidRDefault="009C6479" w:rsidP="00BB45A1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BB45A1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BB45A1" w:rsidRDefault="009C6479" w:rsidP="00BB45A1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BB45A1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BB45A1" w:rsidRDefault="009C6479" w:rsidP="00BB45A1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BB45A1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BB45A1" w:rsidRDefault="009C6479" w:rsidP="00BB45A1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BB45A1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BB45A1" w:rsidRDefault="009C6479" w:rsidP="00BB45A1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BB45A1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8152676,1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7799717,9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7897107,9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249926,0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249491,9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249491,9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656,4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656,4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«Формирование и обеспечение функцио</w:t>
            </w:r>
            <w:r w:rsidR="00BB45A1"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нирования информационно-техноло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гической 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595,7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595,7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595,7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мероприятий по те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х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нической защите информации, составляющей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BB45A1" w:rsidRDefault="00BB45A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B45A1" w:rsidRDefault="00BB45A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B45A1" w:rsidRDefault="00BB45A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B45A1" w:rsidRDefault="00BB45A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B45A1" w:rsidRDefault="00BB45A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B45A1" w:rsidRDefault="00BB45A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B45A1" w:rsidRDefault="00BB45A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B45A1" w:rsidRDefault="00BB45A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B45A1" w:rsidRDefault="00BB45A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B45A1" w:rsidRDefault="00BB45A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B45A1" w:rsidRDefault="00BB45A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B45A1" w:rsidRDefault="00BB45A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60,7</w:t>
            </w:r>
          </w:p>
        </w:tc>
        <w:tc>
          <w:tcPr>
            <w:tcW w:w="1701" w:type="dxa"/>
            <w:vAlign w:val="bottom"/>
          </w:tcPr>
          <w:p w:rsidR="00BB45A1" w:rsidRDefault="00BB45A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B45A1" w:rsidRDefault="00BB45A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B45A1" w:rsidRDefault="00BB45A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BB45A1" w:rsidRDefault="00BB45A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B45A1" w:rsidRDefault="00BB45A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B45A1" w:rsidRDefault="00BB45A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249269,6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247703,4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247703,4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249269,6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247703,4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247703,4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1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240182,6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238616,4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238616,4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239971,2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238365,7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238365,7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ганов муниципальных образований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341598,2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307395,1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307395,1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«Размещение информации о де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тельности Саратовской областной Думы и депутатов 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ратовской областной Думы в средствах массовой инфо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мации»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66 5 23 00000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закупок в части приобретения работ, услуг по информационному освещению деятельности 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ганов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66 5 23 98730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66 5 23 98730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279385,1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262524,2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262524,2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1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279385,1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262524,2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262524,2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Председателя Сар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товской областной Думы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депутатов Сарато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ской областной Думы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62125,8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62125,8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208329,1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191680,5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191680,5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185420,4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173361,8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173361,8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22903,7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18313,7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18313,7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41957,8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41676,6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41676,6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41957,8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41676,6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41676,6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34708,1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34708,1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34708,1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21746,4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21746,4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21746,4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9961,7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9961,7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9961,7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сенаторов Российской Федер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ции и их помощников в субъектах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6968,5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6968,5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5922,5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5641,3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5641,3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Функционирование Правительства Российской Федер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ции, высших исполнительных органов государственной власти субъектов Российской Федерации, местных адм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нистраций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120351,5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120351,5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120351,5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Председателя Пр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вительства области и его заместителей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35653,8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35653,8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84697,7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84697,7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84697,7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79150,6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78800,6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78800,6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5547,1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5897,1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Судебная система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651231,3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545574,0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545588,6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24434,1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24434,1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13253,5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13253,5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13253,5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ровых судей»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10171,3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10171,3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10171,3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мероприятий по те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х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нической защите информации, составляющей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дерации за счет субвенций из федерального бюджета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323590,6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323850,8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323850,8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291327,5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291709,9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291709,9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291327,5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291709,9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291709,9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291260,8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291674,3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291674,3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32263,1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32140,9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32140,9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32263,1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32140,9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32140,9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32078,3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32078,3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32078,3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184,8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158399,8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116776,5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116776,5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157827,8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116204,5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116204,5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74973,9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59025,9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59025,9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82853,9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57178,6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57178,6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144566,7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89320,4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89320,4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Исполнение судебных решений, не связанных с погаш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143153,2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 в части создания надл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жащих условий по отправлению правосудия мировыми судьями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143153,2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143153,2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финансовых, налоговых и 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320203,5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319522,2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319522,2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2026,4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2026,4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2026,4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2026,4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мероприятий по те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х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нической защите информации, составляющей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ственного финансового контроля»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65079,7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61829,4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61829,4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65079,7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61829,4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61829,4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межбюджетных 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органами местного самоуправления 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дельных государственных полномочий по санкционир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ванию финансовыми органами муниципальных образов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ных образований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«Развитие и сопровождение 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формационных систем и ресурсов»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40099,0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40099,0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40099,0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253074,9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255666,4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255666,4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69045,2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69170,2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69170,2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58557,0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58672,0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58672,0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55063,2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55063,2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55063,2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3493,8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3608,8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3608,8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184029,7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186496,2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186496,2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183990,0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186480,7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186480,7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173803,1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173803,1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173803,1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10121,9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12627,6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12627,6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заций и т</w:t>
            </w:r>
            <w:r w:rsidR="00BB45A1">
              <w:rPr>
                <w:rFonts w:ascii="PT Astra Serif" w:hAnsi="PT Astra Serif"/>
                <w:spacing w:val="-6"/>
                <w:sz w:val="24"/>
                <w:szCs w:val="24"/>
              </w:rPr>
              <w:t>ранспортного налога органами го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сударственной власти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Исполнение судебных решений, не связанных с погаш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141897,9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141897,9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141897,9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139981,1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139177,9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139177,9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139981,1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139177,9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139177,9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членов избирател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ной комиссии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14190,5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14190,5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57256,0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56785,4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56785,4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56091,7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55980,7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55980,7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1159,3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799,7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территориальных орг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68534,6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68534,6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68534,6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64675,3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64675,3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64675,3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1916,8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Проведение выборов в законодательный орган Сарато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1800,4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1800,4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116,4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116,4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Резервные фонды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1894337,0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1894337,0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1894337,0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«Управление резервными сре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ствами»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1894337,0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1894337,0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1894337,0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Прикладные научные исследования в области общегос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дарственных вопросов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тие здравоохранения»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«Информационные технологии 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ние развитием отрасли»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«Проведение обследований имущественн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 комплекса государственных учреждений, подведо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министерству здравоохранения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4432928,2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5610634,7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5708010,1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«Соц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354378,9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354378,9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10"/>
                <w:sz w:val="24"/>
                <w:szCs w:val="24"/>
              </w:rPr>
              <w:t>Основное мероприятие «Реализация мероприятий, связа</w:t>
            </w:r>
            <w:r w:rsidRPr="00BB45A1">
              <w:rPr>
                <w:rFonts w:ascii="PT Astra Serif" w:hAnsi="PT Astra Serif"/>
                <w:spacing w:val="-10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10"/>
                <w:sz w:val="24"/>
                <w:szCs w:val="24"/>
              </w:rPr>
              <w:t>ных с обеспечением временного размещения и питания граждан Российской Федерации, иностранных граждан и лиц без гражданства, постоянно проживающих на террит</w:t>
            </w:r>
            <w:r w:rsidRPr="00BB45A1">
              <w:rPr>
                <w:rFonts w:ascii="PT Astra Serif" w:hAnsi="PT Astra Serif"/>
                <w:spacing w:val="-10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10"/>
                <w:sz w:val="24"/>
                <w:szCs w:val="24"/>
              </w:rPr>
              <w:t>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</w:t>
            </w:r>
            <w:r w:rsidRPr="00BB45A1">
              <w:rPr>
                <w:rFonts w:ascii="PT Astra Serif" w:hAnsi="PT Astra Serif"/>
                <w:spacing w:val="-10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10"/>
                <w:sz w:val="24"/>
                <w:szCs w:val="24"/>
              </w:rPr>
              <w:t>щения и питания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52 1 33 00000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354378,9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Обеспечение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мещения и питания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52 1 33 12200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354378,9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52 1 33 12200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327088,5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52 1 33 12200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27290,4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«Кул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131004,0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109503,4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«Архивы»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121840,4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121840,4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121840,4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121840,4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архивных учреждений»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08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08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«Гармонизация межнациональных отн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шений и этнокультурное развитие народов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9163,6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мон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торинга межнациональных отношений и раннего пред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преждения межнациональных конфликтов на территории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Д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мер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приятий, направленных на этнокультурное развитие нар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дов Саратовской области, совместно с национально-культурными автономиями и социально ориентирова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ными некоммерческими организациями»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укреплению единства росси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ской нации и этнокультурному развитию народов России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мер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приятий, направленных на укрепление общероссийского гражданского единства, совместно с национально-культурными автономиями и социально ориентирова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ными некоммерческими организациями»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укреплению единства росси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ской нации и этнокультурному развитию народов России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тие экономического потенциала и повышение инвестиц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623065,7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557253,8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557253,8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«Стратегическое планирование и опер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тивное управление социально-экономическим развитием региона»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«Статистическое обеспечение 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полнительных органов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инвестиционной, внешнеэкон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58203,5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Основное мероприятие «Обеспечение постоянного хран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17937,3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17937,3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17937,3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«Оснащение и укрепление матер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ально-технической базы исполнительных органов области и подведомственных им учреждений»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58 2 48 00000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40266,2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объектов недвижимости в государственную собственность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58 2 48 14880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40266,2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58 2 48 14880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40266,2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«Сокращение административных барьеров, повышение доступности и качества государственных и муниципальных услуг»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563062,2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563062,2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563062,2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563062,2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действие занятости населения, совершенствование соц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устройства по направлению органов службы занятости населения»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Многофункциональный миграционный центр Сарато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2 01 15560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2 01 15560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тие сельского хозяйства и регулирование рынков сельск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хозяйственной продукции, сырья и продовольствия в 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1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</w:t>
            </w:r>
            <w:r w:rsidRPr="00BB45A1">
              <w:rPr>
                <w:rFonts w:ascii="PT Astra Serif" w:hAnsi="PT Astra Serif"/>
                <w:spacing w:val="-10"/>
                <w:sz w:val="24"/>
                <w:szCs w:val="24"/>
              </w:rPr>
              <w:t>й</w:t>
            </w:r>
            <w:r w:rsidRPr="00BB45A1">
              <w:rPr>
                <w:rFonts w:ascii="PT Astra Serif" w:hAnsi="PT Astra Serif"/>
                <w:spacing w:val="-10"/>
                <w:sz w:val="24"/>
                <w:szCs w:val="24"/>
              </w:rPr>
              <w:t>ства и регулирование рынков сельскохозяйственной проду</w:t>
            </w:r>
            <w:r w:rsidRPr="00BB45A1">
              <w:rPr>
                <w:rFonts w:ascii="PT Astra Serif" w:hAnsi="PT Astra Serif"/>
                <w:spacing w:val="-10"/>
                <w:sz w:val="24"/>
                <w:szCs w:val="24"/>
              </w:rPr>
              <w:t>к</w:t>
            </w:r>
            <w:r w:rsidRPr="00BB45A1">
              <w:rPr>
                <w:rFonts w:ascii="PT Astra Serif" w:hAnsi="PT Astra Serif"/>
                <w:spacing w:val="-10"/>
                <w:sz w:val="24"/>
                <w:szCs w:val="24"/>
              </w:rPr>
              <w:t>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тельных органов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16600,9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16600,9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11401,5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11401,5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11401,5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2454,1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2454,1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2454,1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мероприятий по те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х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нической защите информации, составляющей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2745,3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2745,3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2745,3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119721,3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65034,9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65034,9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«Профилактика правонарушений и усил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ние борьбы с преступностью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115787,5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64774,9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64774,9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мероприятий по из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ъ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ятию добровольно сданного незаконно хранящегося ор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жия, боеприпасов, взрывчатых веществ и взрывных устройств»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общ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местах, жилом секторе, работе с подростками и молодежью, а также советов общественности при учас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ковых пунктах полиции»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Основное мероприятие «Осуществление ГУ МВД Росси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ской Федерации по Саратовской области полномочий по составлению протоколов об административных правон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рушениях, предусмотренных Законом Саратовской обл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 от 29 июля 2009 года № 104-ЗСО «Об администрати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ных правонарушениях на территории Саратовской обл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Субвенции федеральному бюджету на осуществление ч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«Создание и организация деятел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ности комиссий по делам несовершеннолетних и защите их прав»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органами местного самоуправления гос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дарственных полномочий по созданию и организации де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тельности комиссий по делам несовершеннолетних и 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щите их прав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«Образование и обеспечение де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тельности административных комиссий, определение п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органами местного самоуправления гос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«Увеличение количества пер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движных пунктов полиции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65 1 13 00000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10945,3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1 13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10945,3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1 13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10945,3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«Предоставление субсидий каз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чьим обществам, принимающим участие в охране общ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ственного порядка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65 1 14 00000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1 14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1 14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легковыми автом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билями участковых уполномоченных полиции»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65 1 15 00000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37067,3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1 15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37067,3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1 15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37067,3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1493,8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социологического исследования общественного мнения населения Сарато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ской области к проблемам наркотизации общества»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65 3 09 00000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1493,8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3 09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1493,8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3 09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1493,8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«Противодействие коррупции в Сарато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опр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рушений, выявления коррупционных сфер деятельности, подготовка сводного отчета»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«Профилактика безнадзорности и прав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нарушений среди несовершеннолетних»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Основное мероприятие «Научно-методическое обеспеч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ние системы профилактики безнадзорности и правонар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шений несовершеннолетних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65 5 02 00000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719010,6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633445,8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558216,6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местного самоуправления в 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10715,7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6851,3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6851,3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ленных в проект «Школа молодых управленцев Сарато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«Реализация мероприятий по 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ганизации и проведению конкурса «Лучшая практика 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боты территориального общественного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66 1 08 00000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66 1 08 42310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66 1 08 42310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социологического мониторинга результатов деятельности органов местного самоуправления городских округов и муниципальных районов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66 1 09 00000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1 09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1 09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Подпрограмма «Создание условий для реализации уст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новленных полномочий (функций) управления делами Правительства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558254,9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476554,5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401365,3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«Оперативное транспортное обе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печение деятельности Губернатора области, Правител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ства области, иных органов государственной власти обл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 и государственных органов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378831,7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341980,9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266791,7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265652,7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274801,1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227611,9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265652,7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274801,1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227611,9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113179,0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67179,8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39179,8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113179,0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67179,8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39179,8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«Создание условий для осущест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ления деятельности Губернатора области, Правительства области, управления делами Правительства области, 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ластных государственных учреждений, подведомстве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ных управлению делами Правительства области, иных 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ганов государственной власти области и государственных органов области, не имеющих счетов получателей бю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жетных средств»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131363,2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86513,6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86513,6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87742,5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87742,5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43620,7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40280,7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тельства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«Внедрение и сопровождение 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формационных систем исполнительных органов области, государственных органов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функционирования программно-технического комплекса Ситуационного це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тра Губернатора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66 2 08 00000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150040,0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150040,0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«Управление долговыми обяз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купа, обмена и погашения государственных долговых об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зательств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«Повышение бюджетной грамо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«Развитие инициативного бюдж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тирования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Общественной палаты Сар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5881,5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5657,2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5657,2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Расходы на обеспечение деятельности областных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5860,4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5636,1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5636,1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4005,5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1854,9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1630,6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1630,6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гарантий деятельности членов Обществе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ной палаты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526592,7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500629,5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501643,8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34456,7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34444,3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34444,3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34456,7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34444,3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34444,3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33700,3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33770,8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33770,8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756,4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492136,0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466185,2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467199,5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492068,4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466117,6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467131,9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478965,0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454404,3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455418,6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13087,5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11708,9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11708,9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489322,1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445627,6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413496,5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28340,8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23017,6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23017,6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28340,8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23017,6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23017,6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454996,3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417084,8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384962,2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303172,7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311412,9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279292,4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151065,6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105532,9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105530,8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755,4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139,0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5985,0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5525,2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5516,7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5985,0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5525,2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5516,7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Мероприятия в сфере приватизации и продажи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ственного имущества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10490,2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10490,2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органами местного самоуправления 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96 1 00 78760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6026,8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96 1 00 78760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6026,8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1413509,4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3269423,2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3476494,6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Исполнение судебных решений, не связанных с погаш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224900,8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222067,7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222067,7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2833,1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2833,1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1188524,5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3069423,2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3276494,6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Российской Федерации, инфраструктурных проектов, мероприятий, связанных с предотвращением влияния ухудшения геополитической и экономической ситуации на развитие отраслей экономики, с обеспечен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ем временного размещения и питания граждан Росси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ской Федерации, иностранных граждан и лиц без гра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ж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данства, вынужденно покинувших жилые помещения и находящихся (находившихся) в пунктах временного ра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мещения и питания, с профилактикой и устранением п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следствий распространения коронавирусной инфекции</w:t>
            </w:r>
          </w:p>
        </w:tc>
        <w:tc>
          <w:tcPr>
            <w:tcW w:w="678" w:type="dxa"/>
            <w:vAlign w:val="bottom"/>
          </w:tcPr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519594,2</w:t>
            </w:r>
          </w:p>
        </w:tc>
        <w:tc>
          <w:tcPr>
            <w:tcW w:w="1701" w:type="dxa"/>
            <w:vAlign w:val="bottom"/>
          </w:tcPr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3066363,9</w:t>
            </w:r>
          </w:p>
        </w:tc>
        <w:tc>
          <w:tcPr>
            <w:tcW w:w="1559" w:type="dxa"/>
            <w:vAlign w:val="bottom"/>
          </w:tcPr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3274110,0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519594,2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3066363,9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3274110,0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Средства, зарезервированные для обеспечения увеличения целевых ориентиров по заработной плате отдельных кат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горий работников бюджетной сферы, дополнительных расходов в связи с повышением минимального размера оплаты труда и тарифов на коммунальные услуги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99 3 00 08197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661498,0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99 3 00 08197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661498,0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 в сфере общегосуда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вопросов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2471,8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1554,8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1580,1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1471,8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1554,8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1580,1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3304,4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3304,4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Мероприятия по присвоению, подтверждению, пересмо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ру кредитных рейтингов Саратовской области и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ценных бумаг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08К00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08К00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58468,4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61027,3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63163,0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дерации за счет субвенций из федерального бюджета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Мероприятия по обеспечению мобилизационной готовн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 экономики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999017,8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768449,5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775074,5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Органы юстиции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215291,6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224516,1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231036,6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170679,7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186424,7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дерации за счет единой субвенции из федерального бю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жета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170679,7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186424,7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дерации на государственную регистрацию актов гражда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ского состояния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170679,7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186424,7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146785,1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154213,0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159530,9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23599,6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25380,2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26571,8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311,0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Гражданская оборона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186355,4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3701,4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3701,4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«Защ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186355,4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3701,4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3701,4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«Снижение рисков и смягчение после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«Размещение и содержание им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«Реконструкция региональной 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стемы оповещения населения Саратовской области о чрезвычайных ситуациях природного и техногенного х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Защита населения и территории от чрезвычайных ситу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ций природного и техногенного характера, пожарная бе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опасность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588470,8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531032,0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531032,0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«Защ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532373,5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475408,6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475408,6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«Снижение рисков и смягчение после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292897,9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258227,1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258227,1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управления в кр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зисных ситуациях на территории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100221,7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88653,5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88653,5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100101,1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88539,7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88539,7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96409,3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84811,6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84811,6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3685,1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3722,1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3722,1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192676,2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169573,6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169573,6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191036,2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168951,5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168951,5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163049,5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162310,3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162310,3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27964,7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6640,2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6640,2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1640,0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1640,0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195526,0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191229,9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191229,9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«Материально-техническое обе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печение подразделений ОГУ «Противопожарная служба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15689,8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15689,8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15689,8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обеспечения п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жарной безопасности на территории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179836,2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171229,9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171229,9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179358,3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170752,0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170752,0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165532,5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165517,5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165517,5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13825,8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5234,5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5234,5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43949,6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«Построение, развитие и обесп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43949,6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43949,6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43949,6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56054,1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56054,1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56054,1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51532,2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51309,1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51309,1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4521,9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4314,3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4314,3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ственной власти (иных государственных органов)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Исполнение судебных решений, не связанных с погаш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Миграционная политика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9304,5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действие занятости населения, совершенствование соц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9304,5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«Оказание содействия добровольному п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реселению в Саратовскую область соотечественников, проживающих за рубежом»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9304,5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занятости, повыш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квалификации и переподготовки участников подпр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граммы, в том числе оказание финансовой поддержки»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участников подпр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граммы жильем»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464,5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464,5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464,5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38473228,7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26253358,2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24360328,1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600000,8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466931,7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467175,0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«Соц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20547,0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8773,6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8773,6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20547,0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8773,6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8773,6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«Обустройство и адаптация зд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учреждений»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19855,0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19855,0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19855,0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действие занятости населения, совершенствование соц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185505,3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72765,3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73008,6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«Содействие занятости населения и соц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171968,0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64919,9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65163,2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«Реализация мероприятий акти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ной политики занятости населения»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46192,1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49492,1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49492,1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41573,5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44873,5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44873,5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168,5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168,5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168,5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41405,0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44705,0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44705,0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«Создание условий для интегр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ции в трудовую деятельность граждан, испытывающих трудности в поиске работы»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тывающих трудности в поиске работы, и молодых спец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алистов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«Социальные выплаты безрабо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ным гражданам»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10490,7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13582,3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полномочий Российской Федерации по ос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ществлению социальных выплат безработным гражданам в соответствии с Законом Российской Федерации от 19 апреля 1991 года № 1032-I «О занятости населения в Ро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сийской Федерации»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10490,7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13582,3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10490,7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13582,3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нятости» национального проекта «Демография»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113196,4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доустройства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P2 52980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79717,0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P2 52980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79717,0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P2 53000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33479,4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P2 53000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33479,4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 xml:space="preserve">Основное мероприятие «Стимулирование внутренней трудовой миграции, в том числе содействие безработным 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гражданам в переезде и безработным гражданам и членам их семей в переселении в другую местность для труд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устройства по направлению органов службы занятости населения»</w:t>
            </w:r>
          </w:p>
        </w:tc>
        <w:tc>
          <w:tcPr>
            <w:tcW w:w="678" w:type="dxa"/>
            <w:vAlign w:val="bottom"/>
          </w:tcPr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Расходы, связанные с перечислением финансовой по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держки безработным гражданам при переезде и пересел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нии в другую местность для трудоустройства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396,4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396,4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396,4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работы по провед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нию предупредительных мер по сокращению произво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ственного травматизма и профессиональной заболеваем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«Непрерывная подготовка рабо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145,2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145,2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145,2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«Подготовка нормативных прав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вых актов, направленных на осуществление государстве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ной политики в области охраны труда»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сп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циальной оценки условий труда в государственных учр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ждениях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«Сопровождение инвалидов молодого во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раста при трудоустройстве»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«Возмещение затрат работодат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лей, организующих мероприятия по содействию в труд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устройстве инвалидов молодого возраста»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Возмещение затрат работодателей, связанных с реализ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цией мероприятий по содействию в трудоустройстве нез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нятых инвалидов на оборудованные (оснащенные) для них рабочие места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«Материально-техническая база и кадр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вый потенциал сферы занятости, труда и миграции Сар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9814,9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фраструктуры областных государственных учреждений»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9814,9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9814,9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9814,9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мероприятий по те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х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нической защите информации, составляющей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«П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вышение энергоэффективности и энергосбережения в 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«Энергосбережение и повышение эне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гоэффективности теплоснабжения и системы коммунал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«Повышение энергоэффективн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«Защ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пожарной безопа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ности объектов социальной сферы с массовым пребыв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нием людей»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83677,6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83325,2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Обеспечение деятельности исполнительных органов обл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83677,6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83325,2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83677,6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83325,2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83570,6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83258,2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83258,2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305696,3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297891,0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297891,0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303889,7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295675,0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295675,0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273442,1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269034,7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269034,7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26627,3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26627,3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26627,3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3775,0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1806,6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2216,0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2216,0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1806,6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2216,0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2216,0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Исполнение судебных решений, не связанных с погаш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1332,0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72691,0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рынка газового моторного то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лива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Развитие заправочной инфраструктуры компримирова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ного природного газа (возмещение части затрат по стро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тельству объектов заправки транспортных средств пр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родным газом)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вышение энергоэффективности и энергосбережения в 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1332,0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«Обеспечение населения твердым топл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вом»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1332,0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1332,0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Возмещение недополученных доходов в связи с реализ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цией населению твердого топлива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1332,0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1332,0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3736996,6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3682131,9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2580336,9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тие сельского хозяйства и регулирование рынков сельск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хозяйственной продукции, сырья и продовольствия в 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3600341,7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3587383,6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2484968,6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ние основных видов сельскохозяйственной продукции, сырья и продовольствия»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2284443,3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2041403,6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1934405,8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Возмещение части затрат, связанных с развитием това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ной аквакультуры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Возмещение части затрат, связанных с развитием птиц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водства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«Возмещение части затрат сельскохозя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ственным потребительским кооперативам, связанных с предоставлением услуг по реализации сельскохозяйстве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ной продукции»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Возмещение части затрат сельскохозяйственным потреб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«Проведение противоэпизоотических мер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приятий»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«Возмещение части затрат на уплату пр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центов по инвестиционным кредитам (займам) в агропр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мышленном комплексе»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7473,7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1817,3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Возмещение части затрат на уплату процентов по инв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стиционным кредитам (займам) в агропромышленном комплексе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7473,7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7473,7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Возмещение части затрат на уплату процентов по инв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стиционным кредитам (займам) в агропромышленном комплексе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1817,3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1817,3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«Возмещение части прямых понесенных затрат на создание и (или) модернизацию объектов агр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674113,1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749014,6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757526,1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Стимулирование развития приоритетных подотраслей 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ропромышленного комплекса и развитие малых форм х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зяйствования (субсидии на закладку и уход за многоле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ними насаждениями, включая питомники)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406664,2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465668,5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470960,2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406664,2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465668,5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470960,2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Стимулирование развития приоритетных подотраслей 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ропромышленного комплекса и развитие малых форм х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зяйствования (грантовая поддержка сельскохозяйстве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ных потребительских кооперативов для развития матер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ально-технической базы)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14440,0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30681,8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14440,0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30681,8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Стимулирование развития приоритетных подотраслей 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ропромышленного комплекса и развитие малых форм х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зяйствования (возмещение части затрат на поддержку со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ственного производства молока)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136962,6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136962,6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Стимулирование развития приоритетных подотраслей 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ропромышленного комплекса и развитие малых форм х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зяйствования (грантовая поддержка на развитие семейных ферм и грант «Агропрогресс»)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84336,0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84336,0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Стимулирование развития приоритетных подотраслей 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ропромышленного комплекса и развитие малых форм х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зяйствования (субсидии на обеспечение прироста объема молока сырого крупного рогатого скота, козьего и овечь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го, переработанного получателями средств на пищевую продукцию)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09 R502И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34585,5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09 R502И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34585,5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Мероприятие «Поддержка сельскохозяйственного прои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водства по отдельным подотраслям растениеводства и ж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вотноводства»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582182,9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582182,9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588798,6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Поддержка сельскохозяйственного производства по 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92045,5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92045,5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Поддержка сельскохозяйственного производства по 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дельным подотраслям растениеводства и животноводства (возмещение части затрат на поддержку производства шерсти, полученной от тонкорунных и полутонкорунных пород овец, реализованной перерабатывающим организ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циям)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1534,1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1534,1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Поддержка сельскохозяйственного производства по 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дельным подотраслям растениеводства и животноводства (возмещение части затрат сельскохозяйственных товар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81139,9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81139,9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Поддержка сельскохозяйственного производства по 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дельным подотраслям растениеводства и животноводства (возмещение части затрат сельскохозяйственных товар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5056,8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5056,8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Поддержка сельскохозяйственного производства по 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283170,1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283170,1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Поддержка сельскохозяйственного производства по 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дельным подотраслям растениеводства и животноводства (возмещение части затрат на содержание маточного 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варного поголовья крупного рогатого скота специализ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рованных мясных пород)</w:t>
            </w:r>
          </w:p>
        </w:tc>
        <w:tc>
          <w:tcPr>
            <w:tcW w:w="678" w:type="dxa"/>
            <w:vAlign w:val="bottom"/>
          </w:tcPr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701" w:type="dxa"/>
            <w:vAlign w:val="bottom"/>
          </w:tcPr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85227,3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85227,3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Поддержка сельскохозяйственного производства по 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дельным подотраслям растениеводства и животноводства (возмещение части затрат на содержание маточного 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варного поголовья овец и коз, в том числе ярок и козочек от года и старше)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новых культур»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821887,7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491705,3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Возмещение производителям зерновых культур части 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трат на производство и реализацию зерновых культур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491705,3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491705,3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цию зерновых культур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821887,7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821887,7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«Субсидии на стимулирование увеличения производства картофеля и овощей»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15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87128,8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15 R0140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87128,8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15 R0140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87128,8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«Повышение продуктивности в молочном скотоводстве»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16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Возмещение части затрат, связанных с повышением пр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дуктивности в молочном скотоводстве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16 83110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16 83110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78455,1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124915,3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Создание системы поддержки фермеров и развитие сел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ской кооперации (предоставление грантов «Агростартап» в форме субсидий)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56344,9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72256,1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56344,9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72256,1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Создание системы поддержки фермеров и развитие сел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ской кооперации (возмещение части понесенных затрат сельскохозяйственными потребительскими кооператив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17008,2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47557,1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17008,2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47557,1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Создание системы поддержки фермеров и развитие сел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дукции агропромышленного комплекса»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6751,4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4498,9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4498,9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2252,6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2252,6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«Обеспечение реализации государстве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520883,7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495676,5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495778,6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информационно-консультационному обеспечению агропромышленного комплекса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42137,6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42137,6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42137,6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Мероприятие «Проведение выставок, семинаров, конку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сов, презентаций»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«Оказание ветеринарных услуг и провед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ние мероприятий по предупреждению и ликвидации б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лезней животных и их лечению»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463146,1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463146,1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463146,1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«Приобретение бланков племенных свид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тельств на племенную продукцию (материал)»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9090,9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9090,9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9090,9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тивного комплекса»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795014,6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1050303,5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54784,2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«Проведение гидромелиоративных, кул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туртехнических, агролесомелиоративных и фитомелиор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тивных мероприятий, а также мероприятий в области 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весткования кислых почв на пашне»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10090,9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19393,6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Проведение гидромелиоративных, культуртехнических, агролесомелиоративных и фитомелиоративных меропри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тий, а также мероприятий в области известкования кислых почв на пашне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10090,9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19393,6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10090,9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19393,6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«Подготовка проектов межевания земел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ных участков и на проведение кадастровых работ»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дукции агропромышленного комплекса»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5 T2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770299,8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770299,8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770299,8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«Ко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рынка труда (кадрового поте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циала) на сельских территориях»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производителей по заключенным с работниками ученич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ским договорам и по заключенным договорам о целевом обучении с гражданами Российской Федерации, проход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щими профессиональное обучение по сельскохозяйстве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ным специальностям)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16335,0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16897,9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17511,7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дерации за счет единой субвенции из федерального бю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жета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16335,0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16897,9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17511,7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дерации в области организации, регулирования и охраны водных биологических ресурсов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Осуществление федерального государственного охотн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16202,1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16765,0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17378,8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16202,1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16765,0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17378,8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52013,1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43495,9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43495,9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52013,1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43495,9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43495,9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51923,1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43415,9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43415,9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42079,1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42079,1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42079,1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9844,0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1336,8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1336,8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67739,3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67739,3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органами местного самоуправления 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дельных государственных полномочий по организации проведения мероприятий при осуществлении деятельн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 по обращению с животными без владельцев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67739,3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67739,3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497,4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Исполнение судебных решений, не связанных с погаш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Водное хозяйство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305861,9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53023,5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101062,5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«Охр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300492,9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53023,5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101062,5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«Охрана окружающей среды, защита пр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76055,9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52423,5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100462,5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ственности области, а также водных объектов или их ч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стей, находящихся в федеральной собственности и расп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ложенных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46628,1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23073,4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71112,4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46628,1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23073,4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46628,1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23073,4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Расчистка русла реки Хопер в черте г.Балашова Балашо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ского района Саратовской области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G8 U0900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6112,4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G8 U0900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6112,4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224437,0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12037,0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12037,0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12037,0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«Берегоукрепление участка Волг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Строительство объекта «Берегоукрепление участка Волг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градского водохранилища от ул.Малыковская до ул.Комсомольская г.Вольска (реконструкция)»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5369,0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Исполнение судебных решений, не связанных с погаш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5369,0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5275,0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5275,0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Лесное хозяйство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443570,6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319624,3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328638,2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«Охр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418530,1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300008,9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309022,8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418530,1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300008,9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309022,8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69442,7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облас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69442,7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69442,7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лиц, осуществля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ю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щих федеральный государственный лесной и пожарный надзор, лесопатрульной техникой, специальными сре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ствами и форменным обмундированием»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5822,6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7030,0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5822,6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7030,0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5822,6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7030,0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следований в лесах на землях лесного фонда»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6435,7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5314,3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6435,7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5314,3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6435,7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5314,3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«Проектирование лесохозяйстве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ных мероприятий и организация использования лесов на землях лесного фонда»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753,9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753,9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753,9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«Информатизация лесного хозя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2530,8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2530,8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2530,8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исполнения пер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данных полномочий Российской Федерации министе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ством природных ресурсов и экологии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35836,4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39817,1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41196,0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35836,4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39817,1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41196,0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32988,6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37030,7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38409,6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2847,8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2786,4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2786,4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исполнения пер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данных полномочий Российской Федерации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ственным казенным учреждением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101792,0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89773,5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93011,7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62 3 17 04200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15103,2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62 3 17 04200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15103,2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86688,8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89773,5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93011,7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75975,5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80205,1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83392,1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10698,3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9563,4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9614,6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межевых работ на землях иных категорий для перевода их в земли лесного фонда»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62 3 20 00000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20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20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138028,2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31735,2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36577,7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20467,9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19620,7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19589,5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20467,9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19620,7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19589,5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Формирование запаса лесных семян для лесовосстановл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285,4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261,6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251,6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285,4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261,6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251,6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1865,7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11852,9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16736,6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1865,7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11852,9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16736,6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ными бюджетными и автономными учреждениями (в рамках достижения соответствующих результатов фед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86121,9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86121,9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техники и оборудования в целях выполн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мероприятий по воспроизводству лесов (в рамках 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GА U4300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29287,3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GА U4300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29287,3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111,3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3220,3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Исполнение судебных решений, не связанных с погаш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3101,4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Мероприятия, связанные с ликвидацией областных гос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дарственных учреждений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08Ц00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3101,4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08Ц00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3101,4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Транспорт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5496431,2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3873750,1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3578259,1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5421856,5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3800846,0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3505355,0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5406903,7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3793723,2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3504961,5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перевозок пассажиров ре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ч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ным транспортом»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26117,5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02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26117,5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02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26117,5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перевозок пассажиров авт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мобильным транспортом»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1163670,1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36427,3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подвижного состава пассажирского тран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порта общего пользования (за счет специального казн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чейского кредита)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03 97010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03 97010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подвижного состава пассажирского тран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порта общего пользования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03 К7010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49200,0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03 К7010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49200,0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03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114470,1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36427,3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03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114470,1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36427,3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перевозок пассажиров желе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нодорожным транспортом»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645798,5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ревозки, осуществляемые железнодорожным транспортом в пригородном сообщении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645798,5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645798,5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16901,2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17017,9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17497,0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Расходы на обеспечение деятельности областных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16196,2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16112,9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16592,0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12123,7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10869,9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11299,7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3820,5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4991,0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5040,3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фраструктуры министерства транспорта и дорожного х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зяйства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284853,4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179924,1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284853,4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179924,1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284853,4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179924,1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доступности воздушных п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ревозок пассажиров»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68173,6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85220,1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68173,6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85220,1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68173,6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85220,1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бесперебойного функцион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рования городского наземного электрического транспо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252032,0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Обеспечение бесперебойного функционирования горо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ского наземного электрического транспорта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252032,0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252032,0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679463,3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Финансовое обеспечение реализации проекта по созд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нию, реконструкции и эксплуатации трамвайной сети и иного имущественного комплекса, технологически св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занных между собой и входящих в состав проекта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679463,3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679463,3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общ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ственного транспорта»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R7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2268878,2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2261105,7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1714227,7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в целях обеспечения реализ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ции инфраструктурных проектов, направленных на ко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плексное развитие городского наземного электрического транспорта и автомобильного транспорта общего польз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вания, выполнение работ по освещению и благоустро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ству территорий, а также на закупку автобусов, привод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мых в движение электрической энергией от батареи, зар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жаемой от внешнего источника (электробусов), и объектов зарядной инфраструктуры для них (закупка автобусов, приводимых в движение электрической энергией от бат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реи,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R7 54012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327699,6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R7 54012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327699,6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в целях обеспечения реализ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ции инфраструктурных проектов, направленных на ко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плексное развитие городского наземного электрического транспорта и автомобильного транспорта общего польз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вания, выполнение работ по освещению и благоустро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ству территорий, а также на закупку автобусов, привод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мых в движение электрической энергией от батареи, зар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жаемой от внешнего источника (электробусов), и объектов зарядной инфраструктуры для них (реконструкция тяг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вых подстанций в г.Саратове Саратовской области)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R7 54013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148429,1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R7 54013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148429,1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в целях обеспечения реализ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ции инфраструктурных проектов, направленных на ко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плексное развитие городского наземного электрического транспорта и автомобильного транспорта общего польз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вания, выполнение работ по освещению и благоустро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ству территорий, а также на закупку автобусов, привод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мых в движение электрической энергией от батареи, зар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жаемой от внешнего источника (электробусов), и объектов зарядной инфраструктуры для них (реконструкция тра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вайных путей в г.Саратове Саратовской области)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R7 54014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788006,8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1775236,0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1419973,8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R7 54014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788006,8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1775236,0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1419973,8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в целях обеспечения реализ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ции инфраструктурных проектов, направленных на ко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плексное развитие городского наземного электрического транспорта и автомобильного транспорта общего польз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вания, выполнение работ по освещению и благоустро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ству территорий, а также на закупку автобусов, привод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мых в движение электрической энергией от батареи, зар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жаемой от внешнего источника (электробусов), и объектов зарядной инфраструктуры для них (реконструкция см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шанного путепровода через железнодорожные пути, вх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дящего в транспортную развязку «Стрелка» в г.Саратове Саратовской области)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R7 54015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144617,4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R7 54015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144617,4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 по обновлению общественного транспорта за счет средств резервного фонда Правител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R7 56210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714300,4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R7 56210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714300,4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рынка газового моторного то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лива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Поддержка переоборудования существующей автом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 xml:space="preserve">бильной техники, включая общественный транспорт и 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коммунальную технику, для использования природного газа в качестве топлива</w:t>
            </w:r>
          </w:p>
        </w:tc>
        <w:tc>
          <w:tcPr>
            <w:tcW w:w="678" w:type="dxa"/>
            <w:vAlign w:val="bottom"/>
          </w:tcPr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74574,7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74574,7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74573,7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71663,8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69978,2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69978,2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2909,9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2925,9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2925,9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заций и т</w:t>
            </w:r>
            <w:r w:rsidR="00E53AE8">
              <w:rPr>
                <w:rFonts w:ascii="PT Astra Serif" w:hAnsi="PT Astra Serif"/>
                <w:spacing w:val="-6"/>
                <w:sz w:val="24"/>
                <w:szCs w:val="24"/>
              </w:rPr>
              <w:t>ранспортного налога органами го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сударственной власти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21174795,9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14515832,0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14533861,8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20721280,9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14172130,4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14383861,8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19730440,4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13301193,6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13512925,0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«Строительство и реконструкция автом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бильных дорог общего пользования регионального и межмуниципального значения, мостов и мостовых пер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ходов, находящихся в государственной собственности 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ласти,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80238,8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177300,0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307226,9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207226,9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207226,9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 xml:space="preserve">ства и реконструкции на автомобильных дорогах общего 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пользования регионального и межмуниципального знач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80238,8</w:t>
            </w:r>
          </w:p>
        </w:tc>
        <w:tc>
          <w:tcPr>
            <w:tcW w:w="1701" w:type="dxa"/>
            <w:vAlign w:val="bottom"/>
          </w:tcPr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77300,0</w:t>
            </w:r>
          </w:p>
        </w:tc>
        <w:tc>
          <w:tcPr>
            <w:tcW w:w="1559" w:type="dxa"/>
            <w:vAlign w:val="bottom"/>
          </w:tcPr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Капитальные вложения в объекты государственной (м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80238,8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77300,0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«Капитальный ремонт, ремонт и содерж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ние автомобильных дорог общего пользования регионал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ного и межмуниципального значения, мостов и иных 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кусственных сооружений на них, находящихся в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ственной собственности области, за счет средств облас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ного дорожного фонда»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4811629,2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5757567,4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6032847,1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 за счет средств областного 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рожного фонда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4811629,2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5757567,4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6032847,1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4811629,2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5757567,4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6032847,1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тельности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220925,9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220925,9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279460,0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казенных учреждений за счет средств областн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 дорожного фонда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139578,0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125798,3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129595,1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108385,7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95281,2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98979,5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30582,3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30307,1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30405,6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81347,9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95127,6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149864,9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81347,9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95127,6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149864,9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Мероприятие «Приобретение дорожной эксплуатационно-строительной техники и другого имущества, необходим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 для строительства, реконструкции, капитального 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монта, ремонта и содержания автомобильных дорог общ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569,8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 за счет средств областного 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рожного фонда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569,8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569,8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«Достижение целевых показателей, пред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сматривающих развитие и увеличение пропускной сп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собности сети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07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Развитие и увеличение пропускной способности сети 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томобильных дорог общего пользования местного знач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07 D9910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07 D9910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14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Достижение целевых показателей, предусматривающих мероприятия по решению неотложных задач по привед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нию в нормативное состояние автомобильных дорог мес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ного значения городских поселений области, входящих в состав Саратовской агломерации, за счет средств облас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ного дорожного фонда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14 D7140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14 D7140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Решение неотложных задач по приведению в нормативное состояние автомобильных дорог местного значения г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родских поселений области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14 D7280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14 D7280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Мероприятие «Выполнение мероприятий по ремонту 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томобильных дорог общего пользования местного знач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в границах городских поселений области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Выполнение мероприятий по ремонту автомобильных 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«Приведение в нормативное состояние 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ских поселений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дорожной деятельности в отношении 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томобильных дорог общего пользования местного знач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«Капитальный ремонт, ремонт и содерж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ние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34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45527,5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Капитальный ремонт, ремонт и содержание автомобил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34 D7620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45527,5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34 D7620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45527,5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Мероприятие «Капитальный ремонт и ремонт автом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бильных дорог местного значения и искусственных 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оружений на них в границах городских округов области, входящих в состав Саратовской агломерации,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35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48918,0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рожного фонда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35 D7630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48918,0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35 D7630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48918,0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11834455,1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7035222,5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6792214,9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Развитие инфраструктуры дорожного хозяйства (стро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тельство автодорожного путепровода г.п.Татищево 816 км ПК 10 перегона Татищево – Курдюм)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587200,1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587200,1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Развитие инфраструктуры дорожного хозяйства (стро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53895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115927,8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53895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115927,8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Развитие инфраструктуры дорожного хозяйства за счет средств резервного фонда Правительства Российской Ф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5389F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344794,9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5389F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344794,9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Приведение в нормативное состояние автомобильных 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рог и искусственных дорожных сооружений (приведение в нормативное состояние автомобильных дорог и иску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дорожных сооружений общего пользования 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гионального или межмуниципального значения)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53941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2765767,7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1120120,3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2319401,5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53941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2765767,7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1120120,3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2319401,5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Приведение в нормативное состояние автомобильных 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рог и искусственных дорожных сооружений (строител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ство мостового перехода через р.Большой Иргиз на учас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ке км 25+000 – км 25+580 автомобильной дороги «Горный – Березово» в Пугачевском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53942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375544,7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903208,8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53942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375544,7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903208,8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Приведение в нормативное состояние автомобильных 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рог и искусственных дорожных сооружений (реконстру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ция автомобильной дороги «Ершов – Орлов Гай» на участке моста через реку Таловка на км 29+999 в Ершо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53943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37695,2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73760,8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53943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37695,2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73760,8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Приведение в нормативное состояние автомобильных 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рог и искусственных дорожных сооружений (реконстру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ция автомобильной дороги «Перелюб – Натальин Яр – 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раховка» на участке моста через овраг Широкий на км 26+114 в Перелюбском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53944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60784,6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53944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60784,6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Приведение в нормативное состояние автомобильных 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рог и искусственных дорожных сооружений (реконстру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ция автоподъезда к с.Вязовка от автомобильной дороги «Р-158 «Нижний Новгород – Арзамас – Саранск – Исса – Пенза – Саратов» на участке моста через р.Чекуриха на км 2+167 в Татищевском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53945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43944,5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53945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43944,5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Приведение в нормативное состояние автомобильных 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53946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162484,5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53946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162484,5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дорожной деятельности в отношении 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томобильных дорог общего пользования регионального или межмуниципального значения за счет средств облас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ного дорожного фонда (в рамках достижения соотве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3651284,9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3695446,5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3510885,6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3651284,9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3695446,5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3510885,6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Реконструкция моста через р.Малый Иргиз на км 50+994 автомобильной дороги «Балаково – Духовницкое» в 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ховницком районе Саратовской области за счет средств областного дорожного фонда (в рамках достижения соо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142,4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142,4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Строительство автодорожного путепровода г.п.Татищево 816 км ПК 10 перегона Татищево – Курдюм за счет средств областного дорожного фонда (в рамках достиж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13670,0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13670,0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Строительство мостового перехода через р.Большой 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гиз на участке км 25+000 – км 25+580 автомобильной 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="00E53AE8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роги «Горный – Березово» в 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Пугачевском районе Сарато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ской области за счет средств областного дорожного фонда (в рамках достижения соответствующих задач федерал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U3942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12982,2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15278,0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U3942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12982,2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15278,0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за счет средств областного дорожного фонда (в рамках достижения соо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U3943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776,6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2277,6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Капитальные вложения в объекты государственной (м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U3943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776,6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2277,6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Реконструкция автомобильной дороги «Перелюб – Нат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льин Яр – Тараховка» на участке моста через овраг Шир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кий на км 26+114 в Перелюбском районе Саратовской 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ласти за счет средств областного дорожного фонда (в ра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U3944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1823,3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U3944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1823,3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Реконструкция автоподъезда к с.Вязовка от автомобил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ной дороги «Р-158 «Нижний Новгород – Арзамас – 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ранск – Исса – Пенза – Саратов» на участке моста через р.Чекуриха на км 2+167 в Татищевском районе Сарато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ской области за счет средств областного дорожного фонда (в рамках достижения соответствующих задач федерал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U3945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1374,6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U3945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1374,6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дорожной деятельности в отношении 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томобильных дорог общего пользования местного знач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Саратовской агломерации в границах городских окр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гов области за счет средств областного дорожного фонда (в рамках достижения соответствующих задач федерал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дорожной деятельности в отношении 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томобильных дорог общего пользования местного знач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Саратовской агломерации в границах городских пос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лений области за счет средств областного дорожного фо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да (в рамках достижения соответствующих задач фед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Приведение в нормативное состояние автомобильных 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рог и искусственных дорожных сооружений (за счет бю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жетного кредита в целях опережающего финансового обеспечения расходных обязательств субъектов Росси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ской Федерации)</w:t>
            </w:r>
          </w:p>
        </w:tc>
        <w:tc>
          <w:tcPr>
            <w:tcW w:w="678" w:type="dxa"/>
            <w:vAlign w:val="bottom"/>
          </w:tcPr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Л3941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2728185,0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R1 Л3941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2728185,0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ные меры развития дорожного хозяйства»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139575,3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100177,8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91176,1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дорожным движением в городских агломерациях, включающих города с населением свыше 300 тысяч чел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век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115075,3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76712,0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67526,6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115075,3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76712,0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67526,6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23465,8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23649,5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23465,8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23649,5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990840,5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870936,8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870936,8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функционирования автом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тической системы фотовидеофиксации нарушений правил дорожного движения на территории Саратовской обл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303840,5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183936,8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183936,8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казенных учреждений за счет средств областн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 дорожного фонда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86798,7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90434,0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93182,0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69536,9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73172,2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75920,2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17261,8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17261,8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17261,8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мероприятий по рассылке и доставке пост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новлений об административных правонарушениях, выя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ленных при помощи автоматизированной системы фот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169723,7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169723,7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жения, обновление программного обеспечения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45296,1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41480,8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38732,8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45296,1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41480,8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38732,8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«Комплексное развитие автоматизирова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ных систем фиксации нарушений правил дорожного дв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жения на территории Саратовской области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жения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функционирования интелле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туальной транспортной системы на территории Сарато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3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портной системы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транспортной бе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опасности объектов транспортной инфраструктуры, в том числе автомобильных дорог общего пользования реги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нального и межмуниципального значения и искусстве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ных дорожных сооружений на них»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 за счет средств областного 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рожного фонда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«Ко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148707,4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148707,4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Ведомственный проект «Развитие транспортной инфр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148707,4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Развитие транспортной инфраструктуры на сельских те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риториях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148707,4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148707,4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Связь и информатика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132226,1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80788,0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76426,3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72579,2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40839,8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36478,1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«Формирование электронного правител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40700,5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33464,5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33464,5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«Перевод государственных и 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 xml:space="preserve">ниципальных услуг в электронный вид и их модернизация 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678" w:type="dxa"/>
            <w:vAlign w:val="bottom"/>
          </w:tcPr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4957,1</w:t>
            </w:r>
          </w:p>
        </w:tc>
        <w:tc>
          <w:tcPr>
            <w:tcW w:w="1701" w:type="dxa"/>
            <w:vAlign w:val="bottom"/>
          </w:tcPr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4957,1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4957,1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тронных услуг, региональной системы межведомственн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 электронного взаимодействия и автоматизированной информационной системы многофункциональных це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тров»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35743,4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35743,4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35743,4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31878,7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7375,3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24507,0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24507,0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24507,0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«Создание и обеспечение функц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онирования центра управления регионом»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«Поддержка региональных прое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тов в сфере информационных технологий»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10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Поддержка региональных проектов в сфере информац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онных технологий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35591,2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35357,0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35357,0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4357,0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4591,2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4591,2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19698,7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19698,7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10101,1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9597,6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Прикладные научные исследования в области национал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ной экономики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тие экономического потенциала и повышение инвестиц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инвестиционной, внешнеэкон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«Разработка приоритетных нау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ч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ных исследований в сфере внешнеэкономической де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тельности и международного сотрудничества»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58 2 50 00000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50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50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тие сельского хозяйства и регулирование рынков сельск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хозяйственной продукции, сырья и продовольствия в 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«Обеспечение реализации государстве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«Разработка приоритетных научных иссл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дований»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6560013,5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3187576,7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2621677,4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«Соц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</w:t>
            </w:r>
            <w:r w:rsidR="00E53AE8">
              <w:rPr>
                <w:rFonts w:ascii="PT Astra Serif" w:hAnsi="PT Astra Serif"/>
                <w:spacing w:val="-6"/>
                <w:sz w:val="24"/>
                <w:szCs w:val="24"/>
              </w:rPr>
              <w:t xml:space="preserve">ероприятие «Приобретение акций 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АО «Сан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торий-курорт им.В.И.Чапаева» Ершовский район и пров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дение необходимых организационно-правовых действий»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119436,4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фи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культурных и спортивно-массовых мероприятий»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Предоставление субсидии автономной некоммерческой организации по реализации проектов в сфере развития г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родов и цифровой трансформации городского хозяйства «Центр компетенций «Умный Город»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56 1 02 14190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56 1 02 14190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«Туризм»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109436,4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«Рекламно-информационная де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тельность в сфере туризма, направленная на формиров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ние единого туристического информационного простра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Субсидия автономной некоммерческой организации «Т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ристский информационный центр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Имущественный взнос автономной некоммерческой орг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низации «Туристский информационный центр Сарато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«Развитие туристич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ской инфраструктуры (Саратовская область)»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2 J1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2 J1 55220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2 J1 55220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«Повышение досту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ности туристических продуктов (Саратовская область)» (в целях реализации федерального проекта «Повышение 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ступности туристических продуктов»)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2 J2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97879,9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Создание и внедрение программы поддержки и продв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жения событийных мероприятий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2 J2 53300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2854,4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2 J2 53300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2854,4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Разработка и реализация комплекса мер, направленных на повышение доступности и популяризации туризма для детей школьного возраста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2 J2 53420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95025,5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2 J2 53420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95025,5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тие экономического потенциала и повышение инвестиц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4113331,1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763040,4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698462,9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инвестиционной, внешнеэкон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3924815,2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630694,9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673917,9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ежегодного облас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ного конкурса «Инвестор года»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2678,5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2678,5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2678,5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«Участие в инвестиционных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ставках, форумах и других мероприятиях»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58 2 24 00000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27280,0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24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27280,0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24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27280,0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«Формирование единого инфо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мационного пространства Саратовской области в сфере инвестиционной деятельности, обеспечение его функци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нирования»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проведения гос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35933,5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облас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35933,5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35933,5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комплексных к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дастровых работ»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199895,5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199895,5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199895,5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«Возмещение части затрат, св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58 2 41 00000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Возмещение части затрат, связанных с оплатой электр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энергии в период строительства центров обработки 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ных на территории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развитием индустриал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ного (промышленного) парка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58 2 44 00000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Безвозмездный вклад в денежной форме в имущество х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зяйственного общества, который не увеличивает уставный капитал общества, на финансовое обеспечение затрат, св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занных с развитием индустриального (промышленного) парка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58 2 44 14860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58 2 44 14860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«Безвозмездный вклад в денежной форме в имущество акционерного общества «Корпорация развития Саратовской области», который не увеличивает уставный капитал общества»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58 2 45 00000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306719,5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Безвозмездный вклад в денежной форме в имущество 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ционерного общества «Корпорация развития Саратовской области», который не увеличивает уставный капитал 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щества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58 2 45 14870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306719,5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58 2 45 14870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306719,5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«Стимулирование инвестицио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ной деятельности и повышение инвестиционной привл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кательности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58 2 46 00000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4514,2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4514,2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4514,2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выполнения работ на земельных участках, расположенных в границах особой экономической зоны технико-внедренческого типа»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58 2 47 00000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Возмещение затрат на выполнение работ по выносу каб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ля и электрода электрохимической защиты газопровода с территории особой экономической зоны технико-внедренческого типа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58 2 47 14890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58 2 47 14890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«Безвозмездный вклад в денежной форме в имущество общества с ограниченной ответстве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ностью «Бизнес-инкубатор Саратовской области», кот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рый не увеличивает уставный капитал общества, на ф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нансовое обеспечение затрат, связанных с участием Сар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товской области в Международной выставке-форуме «Россия»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58 2 49 00000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Безвозмездный вклад в денежной форме в имущество 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щества с ограниченной ответственностью «Бизнес-инкубатор Саратовской области», который не увеличивает уставный капитал общества, на финансовое обеспечение затрат, связанных с участием Саратовской области в Международной выставке-форуме «Россия»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58 2 49 14790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58 2 49 14790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со строительством и те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х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нологическим присоединением объектов инфраструктуры Столыпинского индустриального парка (первая очередь)»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58 2 51 00000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834598,0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Безвозмездный вклад в денежной форме в имущество х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зяйственного общества, который не увеличивает уставный капитал общества, на финансовое обеспечение затрат, св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занных со строительством и технологическим присоед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нением объектов инфраструктуры Столыпинского инд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стриального парка (первая очередь) (за счет специального казначейского кредита)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58 2 51 97001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834598,0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58 2 51 97001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834598,0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«Субсидия публичному акционе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ному обществу «Федеральная сетевая компания – Росс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ти» на финансовое обеспечение затрат, связанных с те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х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нологическим присоединением Центра обработки данных Публичного акционерного общества «Сбербанк», расп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ложенного в Саратовской области, к сетям электросна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жения публичного акционерного общества «Федеральная сетевая компания – Россети»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58 2 52 00000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технологического присоединения Центра обработки данных Публичного акционерного общества «Сбербанк», расположенного в Саратовской области, к сетям электроснабжения публичного акционерного общ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ства «Федеральная сетевая компания – Россети»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52 R3880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52 R3880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держка повышения производительности труда на пре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приятиях»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12286,2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19714,6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Достижение результатов национального проекта «Прои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водительность труда» (субсидия некоммерческой орган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зации «Фонд развития промышленности Саратовской 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ласти» на развитие регионального центра компетенций в сфере производительности труда)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L2 52891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9786,2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11914,6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L2 52891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9786,2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11914,6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Достижение результатов национального проекта «Прои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водительность труда» (субсидия некоммерческой орган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зации «Фонд развития промышленности Саратовской 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ласти» на создание и обеспечение деятельности «фабрики процессов»)</w:t>
            </w:r>
          </w:p>
        </w:tc>
        <w:tc>
          <w:tcPr>
            <w:tcW w:w="678" w:type="dxa"/>
            <w:vAlign w:val="bottom"/>
          </w:tcPr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L2 52892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L2 52892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тенций в сфере производительности труда (в рамках 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малого и среднего предприн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мательства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188445,8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132275,5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24475,0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«Субсидия бюджетам муниц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пальных районов области на обеспечение деятельности муниципальных бизнес-инкубаторов»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ежегодного облас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ного конкурса среди субъектов малого и среднего пре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принимательства «Предприниматель Саратовской губе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«Возмещение затрат в связи с ок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занием областным бизнес-инкубатором услуг субъектам малого предпринимательства»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Основное мероприятие «Имущественный взнос в неко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мерческую микрокредитную компанию «Фонд микрокр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дитования субъектов малого предпринимательства Сар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58 3 40 00000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Имущественный взнос в некоммерческую микрокреди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ную компанию «Фонд микрокредитования субъектов 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лого предпринимательства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58 3 40 43120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58 3 40 43120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«Возмещение части затрат субъе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там малого и среднего предпринимательства на развитие лизинга основных средств»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гоприятных условий для осуществления деятельности 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мозанятыми гражданами»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11095,0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11095,0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нальный доход», в субъектах Российской Федерации (ф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нансовое обеспечение затрат на развитие Центра по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нальный доход», в субъектах Российской Федерации (поддержка деятельности организаций, образующих 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фраструктуру поддержки малого и среднего предприн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мательства в области ремесел и народных художестве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ных промыслов, в целях оказания комплекса информац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онно-консультационных услуг самозанятым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вий для легкого старта и комфортного ведения бизнеса»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34298,4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35286,7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нальный доход», в субъектах Российской Федерации (ф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нансовое обеспечение затрат на развитие Центра по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держки предпринимательства в целях оказания комплекса услуг, направленных на вовлечение в предпринимател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14727,8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15128,5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14727,8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15128,5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циальных предпринимателей, и (или) субъектам малого и среднего предпринимательства, созданным физическими лицами в возрасте до 25 лет включительно)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9665,2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10252,8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9665,2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10252,8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 xml:space="preserve">нальный доход», в субъектах Российской Федерации 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(поддержка деятельности организаций, образующих 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фраструктуру поддержки малого и среднего предприн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мательства в области ремесел и народных художестве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ных промыслов, в целях оказания комплекса услуг, направленных на вовлечение в предпринимательскую де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Поддержка деятельности организаций, образующих 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фраструктуру поддержки малого и среднего предприн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мательства в области ремесел и народных художестве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ных промыслов, в целях оказания комплекса услуг, направленных на вовлечение в предпринимательскую де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82577,4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61418,9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нальный доход», в субъектах Российской Федерации (ф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нансовое обеспечение затрат АО «Гарантийный фонд для субъектов малого предпринимательства Саратовской 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ласти» на исполнение обязательств по поручительствам и (или) независимым гарантиям, предоставленным в целях обеспечения исполнения обязательств субъектов малого и среднего предпринимательства, основанных на кредитных договорах, договорах займа, договорах финансовой аре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ды (лизинга), договорах о предоставлении банковской г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рантии и иных договорах, заключенных субъектами мал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 и среднего предпринимательства)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I5 5527W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I5 5527W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нальный доход», в субъектах Российской Федерации (ф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12028,4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12028,4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нальный доход», в субъектах Российской Федерации (ф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нансовое обеспечение затрат на развитие Центра по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5034,3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5034,3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нальный доход», в субъектах Российской Федерации (поддержка деятельности организаций, образующих 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46106,4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42010,6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46106,4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42010,6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Поддержка деятельности организаций, образующих 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оптовой и розничной торговли, общественного питания и бытовых услуг Саратовской 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торжественного 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роприятия, посвященного Дню работника торговли»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«Обе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печение населения доступным жильем и развитие жили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щ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1596039,4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1778094,8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1402799,0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«Комплексное освоение и развитие терр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1574392,2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1778094,8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1402799,0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инженерной инфраструкт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рой земельных участков, являющихся федеральной со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ственностью и подлежащих предоставлению для жили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щ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ного строительства гражданам, имеющим трех и более детей»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вания территории на части бывших земель ФГБНУ «НИИСХ Юго-Востока», от улицы им.Шехурдина А.П. до ул.Танкистов и реки 1-я Гуселка в Ленинском и Киро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«Комплексное развитие территории бывш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1449918,0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1749919,0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Строительство магистральных инженерных сетей на те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ритории бывшего аэропорта Саратов «Центральный» в Кировском районе г.Саратова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1 06 98011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620978,5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471586,5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Капитальные вложения в объекты государственной (м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1 06 98011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620978,5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471586,5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Субсидия обществу с ограниченной ответственностью «Государственное жилищное строительство» в виде бе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возмездного вклада в денежной форме в имущество х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зяйственного общества, который не увеличивает уставный капитал общества, на финансовое обеспечение затрат, св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занных с технологическим присоединением к сетям эле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троснабжения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1 06 98012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828939,5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1278332,5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1 06 98012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828939,5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1278332,5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коммунальной и транспор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ной инфраструктурой земельных участков, предоставле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ных (подлежащих предоставлению) для жилищного стр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ительства гражданам, имеющим трех и более детей»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1 09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коммунальной и транспортной инфрастру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турой земельных участков, предоставленных (подлеж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1 09 79410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1 09 79410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«Подключение и внедрение Информацио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ной системы управления проектами государственного 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казчика в сфере строительства»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1 10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1974,2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Техническое сопровождение Информационной системы управления проектами государственного заказчика в сф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 строительства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1 10 48150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1974,2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1 10 48150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1974,2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ипотечного жилищного кред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тования»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«Государственная поддержка работников аккредитованных организаций, осуществляющих деятел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ность в области информационных технологий, при пол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чении ипотечного займа (кредита) на приобретение (стр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ительство) жилых помещений»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6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Субсидия акционерному обществу «ДОМ.РФ» для во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мещения кредитным организациям недополученных 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ходов по ипотечным жилищным кредитам (займам)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6 06 41310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6 06 41310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«Градостроительное планирование, разв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тие территорий. Снижение административных барьеров в области строительства»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9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11647,2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«Внесение изменений в схему территор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ального планирования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9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Актуализация схемы территориального планирования 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ратовской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5B6F6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«Внесение изменений в документы град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строительного зонирования в целях установления треб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ваний к архитектурно-градостроительному облику объе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тов капитального строительства и отображению террит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рий, в границах которых предусматриваются такие треб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9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4806,5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Актуализация документов градостроительного зониров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9 03 48140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4806,5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9 03 48140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4806,5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27750,0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«Информационное сопровождение мер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приятий в сфере повышения безопасности дорожного движения»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3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Информационное сопровождение мероприятий в сфере повышения безопасности дорожного движения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3 04 89790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3 04 89790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Подпрограмма «Развитие зарядной инфраструктуры для быстрой зарядки электрического автомобильного тран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порта»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6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«Закупка оборудования для развития заря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ной инфраструктуры быстрой зарядки электрического 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томобильного транспорта»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6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развитию зарядной инфр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структуры для электромобилей (возмещение части затрат на закупку оборудования для развития зарядной инфр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структуры быстрой зарядки электрического автомобил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ного транспорта)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6 01 R7661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6 01 R7661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«Технологическое присоединение объектов зарядной инфраструктуры к электрическим сетям для ра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вития зарядной инфраструктуры быстрой зарядки эле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трического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6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развитию зарядной инфр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структуры для электромобилей (возмещение части затрат на технологическое присоединение объектов зарядной инфраструктуры к электрическим сетям для развития 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рядной инфраструктуры быстрой зарядки электрического автомобильного транспорта)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6 02 R7662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6 02 R7662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«Формирование и обеспечение функцио</w:t>
            </w:r>
            <w:r w:rsidR="00E53AE8">
              <w:rPr>
                <w:rFonts w:ascii="PT Astra Serif" w:hAnsi="PT Astra Serif"/>
                <w:spacing w:val="-6"/>
                <w:sz w:val="24"/>
                <w:szCs w:val="24"/>
              </w:rPr>
              <w:t>нирования информационно-техноло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гической 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735,7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735,7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735,7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Основное мероприятие «Проведение мероприятий по те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х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нической защите информации, составляющей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«Охр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«Предоставление субсидии гос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дарственному унитарному предприятию Саратовской 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ласти «Областная инженерная защита»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62 2 41 00000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капитальных вложений в объект кап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тального строительства государственной собственности области «Берегоукрепление Волгоградского водохран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лища на участке от первого причала до солярия «Затон» (1 этап)»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62 2 41 48130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62 2 41 48130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68090,5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11442,1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водств»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68090,5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11442,1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Сар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товского салона изобретений, инноваций и инвестиций»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трат на проведение научно-исследовательских и опытно-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конструкторских работ в рамках реализации инновацио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ных проектов»</w:t>
            </w:r>
          </w:p>
        </w:tc>
        <w:tc>
          <w:tcPr>
            <w:tcW w:w="678" w:type="dxa"/>
            <w:vAlign w:val="bottom"/>
          </w:tcPr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Поддержка субъектов малого и среднего предприним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тельства на возмещение части затрат на проведение нау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ч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«Создание и развитие организ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ций, осуществляющих финансовую поддержку промы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ш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ленных предприятий, реализующих инвестиционные пр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екты»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ш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ленности региона»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63169,0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программ развития промы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ш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 8 19 R5911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33422,8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 8 19 R5911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33422,8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программ развития промы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ш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ленности (возмещение части затрат промышленных пре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приятий, связанных с приобретением нового оборудов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 8 19 R5912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29746,2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 8 19 R5912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29746,2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121924,7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121959,7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121924,7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121959,7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121924,7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121959,7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118806,8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118806,8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118806,8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3110,9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3145,9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3145,9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Мероприятия в сфере приватизации и продажи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ственного имущества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102863,0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102863,0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Содействие в уточнении сведений о границах населенных пунктов и территориальных зон в Едином государстве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ном реестре недвижимости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96 1 00 78800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102863,0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96 1 00 78800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102863,0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40888,4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Исполнение судебных решений, не связанных с погаш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263,4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263,4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263,4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99 3 00 08270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99 3 00 08270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17127620,0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3121212,2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627575,9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Жилищное хозяйство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13807280,3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1559437,4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297169,6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«Обе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печение населения доступным жильем и развитие жили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щ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13687479,5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1498937,4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236669,6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«Комплексное освоение и развитие терр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167507,3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Мероприятие «Осуществление деятельности, направле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строительства (завершение строительства) многоквартирных домов на земельных участках, принадлежащих публично-правовой компании «Фонд развития территорий»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1 07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146691,9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публично-правовой компании «Фонд развития территорий» с целью последующей пер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дачи части жилых помещений исполнительным органам Саратовской области для их предоставления отдельным категориям граждан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1 07 44400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146691,9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1 07 44400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146691,9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«Капитальный ремонт и ремонт в мног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квартирных домах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166770,9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168076,5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168076,5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«Осуществление деятельности, направле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Субсидия специализированной некоммерческой орган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тирных домах»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1694,4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новении неотложной необходимости в проведении кап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тального ремонта общего имущества в многоквартирных домах</w:t>
            </w:r>
          </w:p>
        </w:tc>
        <w:tc>
          <w:tcPr>
            <w:tcW w:w="678" w:type="dxa"/>
            <w:vAlign w:val="bottom"/>
          </w:tcPr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Субсидия специализированной некоммерческой орган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зации «Фонд капитального ремонта общего имущества в многоквартирных домах в Саратовской области» на ок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зание дополнительной помощи при возникновении нео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ложной необходимости в проведении капитального 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монта общего имущества в многоквартирных домах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«Обеспечение жилыми помещениями 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дельных категорий граждан, установленных законод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331655,5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48593,1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48593,1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«Предоставление жилых помещений по 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говорам социального найма гражданам, страдающим 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желой формой хронических заболеваний»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41919,1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жилых помещений по договорам соц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ального найма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41919,1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41919,1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«Предоставление жилых помещений по 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говорам социального найма многодетным семьям»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7801,4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жилых помещений по договорам соц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ального найма многодетным семьям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7801,4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7801,4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«Предоставление жилых помещений по 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шению суда»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6302,7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6302,7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6302,7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Мероприятие «Строительство жилых домов для отдел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ных категорий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275632,4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145487,1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145487,1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130145,3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130145,3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13021545,9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«Реализация мероприятий по переселению граждан из аварийного жилищного фонда»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A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724479,0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переселению граждан из ав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рийного жилищного фонда, признанного таковым в связи с его физическим износом в процессе эксплуатации после 1 января 2022 года, за счет средств резервного фонда Пр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вительства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A 01 RР600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568663,3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A 01 RР600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568663,3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Средства для достижения показателей результативности по реализации мероприятий по переселению граждан из аварийного жилищного фонда, признанного таковым в связи с его физическим износом в процессе эксплуатации после 1 января 2022 года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A 01 WР600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155815,8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A 01 WР600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155815,8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12297066,8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ходимости развития малоэтажного жилищного строител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9100321,7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9100321,7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ходимости развития малоэтажного жилищного строител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ства,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3196745,1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3196745,1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«Ко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«Создание условий для обеспечения 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ступным и комфортным жильем сельского населения»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Ведомственный проект «Развитие жилищного строител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ства на сельских территориях и повышение уровня благ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устройства домовладений»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 дома) на сельских территориях, предоставляемого гражданам Российской Федерации, проживающим на сельских территориях, по договору найма жилого пом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щения)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59671,8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59671,8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 в области жилищного х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зяйства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4671,8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4405,3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266,5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Уплата налогов, сборов и иных платежей по объектам го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Коммунальное хозяйство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1158538,4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«Обе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печение населения доступным жильем и развитие жили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щ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1158538,4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Подпрограмма «Повышение качества водоснабжения и водоотведения»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1158038,4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947017,4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947017,4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947017,4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«Модернизация систем коммунальной 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фраструктуры»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Б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«Реализация мероприятий по модернизации систем 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Б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Выполнение работ по внесению изменений (корректиро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ке) ранее разработанной проектно-сметной документации в целях реализации мероприятий по модернизации систем коммунальной инфраструктуры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Б 01 78850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Б 01 78850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Благоустройство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1472478,7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876330,3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«Защ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«Снижение рисков и смягчение после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«Осуществление технической эк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плуатации и текущего ремонта сооружений инженерной защиты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Возмещение затрат при осуществлении технической эк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плуатации и текущего ремонта сооружений инженерной защиты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Подпрограмма «Развитие местного самоуправления в 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приятий по обустройству мест захоронения погибших при защите Отечества»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федеральной целевой программы «Увековеч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ние памяти погибших при защите Отечества на 2019–2024 годы» (обустройство и восстановление воинских захор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нений, находящихся в государственной (муниципальной) собственности)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«Фо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1333809,4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«Создание комфортных условий прожив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программ формирования современной горо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ской среды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ской среды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«Ко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Ведомственный проект «Благоустройство сельских терр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торий»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Другие вопросы в области жилищно-коммунального х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зяйства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689322,5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201347,6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205072,5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«Обе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печение населения доступным жильем и развитие жили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щ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14783,8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15226,5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15630,4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«Обеспечение жилыми помещениями 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дельных категорий граждан, установленных законод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14189,8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15030,4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дельных категорий граждан, установленных законод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08 08L00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08 08L00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ров социального найма жилых помещений»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18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15030,4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15030,4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15030,4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«Выполнение работ по описанию местоп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 xml:space="preserve">ложения границ зон санитарной охраны водных объектов, 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формирование перечня координат характерных точек гр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ниц таких зон»</w:t>
            </w:r>
          </w:p>
        </w:tc>
        <w:tc>
          <w:tcPr>
            <w:tcW w:w="678" w:type="dxa"/>
            <w:vAlign w:val="bottom"/>
          </w:tcPr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1973,0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1973,0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1973,0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1973,0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мероприятий по те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х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нической защите информации, составляющей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«Защ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447931,1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90238,0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69245,5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«Снижение рисков и смягчение после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447931,1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90238,0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69245,5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Основное мероприятие «Предупреждение чрезвычайных ситуаций, которые могут привести к нарушению функц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онирования объектов жизнеобеспечения при предоставл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нии услуг населению по тепло-, водоснабжению, водоо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ведению»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447396,4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Возмещение затрат на предупреждение чрезвычайных 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туаций, которые могут привести к нарушению функци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нирования объектов жизнеобеспечения при предоставл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нии услуг населению по тепло-, водоснабжению, водоо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ведению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447396,4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447396,4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ритории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ществ и радиоактивных отходов на территории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«Ко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«Создание условий для обеспечения 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ступным и комфортным жильем сельского населения»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Ведомственный проект «Развитие жилищного строител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ства на сельских территориях и повышение уровня благ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устройства домовладений»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150840,6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92895,8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150840,6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92895,8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150840,6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92895,8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149112,5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92182,0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91167,7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519477,1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115326,2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109495,0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42930,5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42005,5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42005,5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«Охр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42805,4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41880,4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41880,4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«Охрана окружающей среды, защита пр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42805,4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41880,4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41880,4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«Осуществление экоаналитич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ского контроля за источниками антропогенного возде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22848,2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22848,2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22848,2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«Выявление природных компле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сов и объектов для организации особо охраняемых пр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родных территорий регионального значения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788,8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788,8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788,8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«Мониторинг окружающей ср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«Экологическое образование, пр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свещение и развитие экологического движения»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572,8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572,8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572,8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«Осуществление мероприятий по созданию и управлению государственными природными зоологическими (охотничьими) заказниками региональн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 значения»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62 1 10 00000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17303,7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62 1 10 04200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17297,6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62 1 10 04200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3135,7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62 1 10 04200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14161,9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62 1 10 06200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62 1 10 06200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«Установление предельно доп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стимой рекреационной емкости особо охраняемых пр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родных территорий регионального значения»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62 1 11 00000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11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11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Осуществление переданных полномочий Российской Ф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дерации за счет единой субвенции из федерального бю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жета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полномочий Российской Федерации в 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ласти охраны и использования объектов животного мира (за исключением охотничьих ресурсов и водных биолог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ческих ресурсов)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«Охр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«Охрана окружающей среды, защита пр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«Ведение Красной книги Сарато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ской области (выявление новых редких видов и регистр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ция новых мест обитания видов растений и животных, 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несенных в Красную книгу Саратовской области)»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476446,6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73220,7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67389,5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мероприятий по те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х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нической защите информации, составляющей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«Охр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страна»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4 G1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Ликвидация несанкционированных свалок в границах г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родов и наиболее опасных объектов накопленного вреда окружающей среде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4 G1 52420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4 G1 52420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71098,2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67389,5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67389,5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71098,2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67389,5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67389,5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71097,2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67388,5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67388,5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66276,4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63397,7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63397,7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4820,8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3990,8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3990,8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заций и т</w:t>
            </w:r>
            <w:r w:rsidR="00E53AE8">
              <w:rPr>
                <w:rFonts w:ascii="PT Astra Serif" w:hAnsi="PT Astra Serif"/>
                <w:spacing w:val="-6"/>
                <w:sz w:val="24"/>
                <w:szCs w:val="24"/>
              </w:rPr>
              <w:t>ранспортного налога органами го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сударственной власти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40742152,9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34619996,2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33523607,9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Дошкольное образование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6957436,2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5726055,2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5726055,2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«Соц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2793,9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2793,9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2793,9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2793,9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2793,9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6954642,4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5723589,0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5723589,0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системы дошкольного образ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6954642,4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5723589,0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5723589,0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«Развитие сети дошкольных образовател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ных организаций»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«Создание условий для повышения квал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фикации педагогических и руководящих кадров в системе дошкольного образования»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ции, реализующие образовательную программу дошкол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ного образования»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зовательных организациях, реализующих образовател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6423434,1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5654224,6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5654224,6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частным дошкольным образ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вательным организациям на возмещение затрат на обесп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юридическим лицам (за искл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ю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чением субсидий государственным (муниципальным) учреждениям), индивидуальным предпринимателям, ос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ществляющим образовательную деятельность по пр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ций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6392795,9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6392795,9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«Поддержка муниципальных дошкольных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460216,9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367020,4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367020,4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Оснащение оборудованием, мебелью, инвентарем, средствами обучения и воспитания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07 78640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8227,0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07 78640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8227,0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Проведение корректировки проектно-сметной документации по объекту строительства образовательного учреждения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07 78840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07 78840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81969,5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81969,5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Общее образование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26816040,6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22854283,6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21807050,8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45585,4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45585,4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45585,4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45585,4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45585,4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26764817,2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22812043,4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21760010,6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26468649,8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22482431,5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21608340,6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75224,4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01 72900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74524,4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01 72900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74524,4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1099035,9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1078738,1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1078738,1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1094851,9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1076788,1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1076788,1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1040822,9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1026088,2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1026088,2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54029,0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50699,9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50699,9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4184,0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3704,0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1870,0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12216,6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12216,6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11043,6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17985,2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17985,2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102990,5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95261,2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96261,2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6984,9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6984,9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96005,6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95261,2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96261,2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73805,6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74061,2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74061,2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678" w:type="dxa"/>
            <w:vAlign w:val="bottom"/>
          </w:tcPr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140353,7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35085,2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06 12220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06 12220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18868,8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18868,8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114984,9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35085,2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51941,4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35085,2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63043,6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2069930,2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2069930,2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2069930,2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184127,9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190349,1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190137,2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78" w:type="dxa"/>
            <w:vAlign w:val="bottom"/>
          </w:tcPr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  <w:tc>
          <w:tcPr>
            <w:tcW w:w="1559" w:type="dxa"/>
            <w:vAlign w:val="bottom"/>
          </w:tcPr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FE44BF" w:rsidRDefault="00DD2B81" w:rsidP="00FE44BF">
            <w:pPr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E44BF">
              <w:rPr>
                <w:rFonts w:ascii="PT Astra Serif" w:hAnsi="PT Astra Serif"/>
                <w:spacing w:val="-1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18720,5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16733,9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16522,0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18720,5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16733,9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16522,0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165281,5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165281,5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16914407,3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16045597,4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16045597,4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FE44BF" w:rsidRDefault="00DD2B81" w:rsidP="00FE44BF">
            <w:pPr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E44BF">
              <w:rPr>
                <w:rFonts w:ascii="PT Astra Serif" w:hAnsi="PT Astra Serif"/>
                <w:spacing w:val="-10"/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16853942,6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16853942,6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1465335,2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1467710,2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1453578,6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351612,2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351612,2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FE44BF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E44BF">
              <w:rPr>
                <w:rFonts w:ascii="PT Astra Serif" w:hAnsi="PT Astra Serif"/>
                <w:spacing w:val="-1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1113723,0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1115709,6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1101578,0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1113723,0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1115709,6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1101578,0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1076831,3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304624,6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304624,6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20 72Г05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136079,9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20 72Г05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136079,9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20 78830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20 78830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20 78870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43118,7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20 78870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43118,7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20 78968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17600,8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20 78968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17600,8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255407,5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255407,5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горячим питанием обучающихся по образовательным программам начального общего образования в частных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627324,5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571866,2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571866,2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55458,3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55458,3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«Создание условий для осуществления присмотра и ухода за детьми в группах продленного дня»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3358,2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26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3358,2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26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3358,2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«МОУ «Средняя общеобразовательная школа № 2 с углубленным изучением отдельных предметов им.В.П.Тихонова»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МОУ «Средняя общеобразовательная школа № 2 с углубленным изучением отдельных предметов им.В.П.Тихонова»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27 15630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27 15630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«Сохранение (реставрация и приспособление для современного использования) объекта культурного наследия регионального значения «Гимназия женская Мариинская» 1903–1905 гг., расположенного по адресу: Саратовская область, г.Саратов, ул.им.Горького А.М., д.12 / ул.Советская, д.17»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Сохранение (реставрация и приспособление для современного использования) объекта культурного наследия регионального значения «Гимназия женская Мариинская» 1903–1905 гг., расположенного по адресу: Саратовская область, г.Саратов, ул.им.Горького А.М., д.12 / ул.Советская, д.17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28 15640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28 15640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«Сохранение (реставрация и приспособление для современного использования) объекта культурного наследия местного (муниципального) значения «Здание частной женской гимназии М.И.Горенбург-Островской», 1880-е гг. с пристройкой 1914–1915 гг., расположенного по адресу: Саратовская область, г.Саратов, ул.им.Горького А.М.,  д.21 / ул.им.Пушкина А.С., д.2 (Литера А, В)»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Сохранение (реставрация и приспособление для современного использования) объекта культурного наследия местного (муниципального) значения «Здание частной женской гимназии М.И.Горенбург-Островской», 1880-е гг. с пристройкой 1914–1915 гг., расположенного по адресу: Саратовская область, г.Саратов, ул.им.Горького А.М., д.21 / ул.им.Пушкина А.С., д.2 (Литера А, В)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29 15650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29 15650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2546269,1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1594572,0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718736,3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179923,1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194678,5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142691,5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177045,1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37231,6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17633,4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70080,7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70080,7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784965,2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200000,3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784965,2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200000,3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FE44BF" w:rsidRDefault="00DD2B81" w:rsidP="00FE44BF">
            <w:pPr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E44BF">
              <w:rPr>
                <w:rFonts w:ascii="PT Astra Serif" w:hAnsi="PT Astra Serif"/>
                <w:spacing w:val="-1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355618,1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556404,8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355618,1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556404,8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55201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22328,7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55201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22328,7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FE44BF" w:rsidRDefault="00DD2B81" w:rsidP="00FE44BF">
            <w:pPr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E44BF">
              <w:rPr>
                <w:rFonts w:ascii="PT Astra Serif" w:hAnsi="PT Astra Serif"/>
                <w:spacing w:val="-1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187033,8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187033,8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8935,2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8935,2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47922,1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65481,5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72800,0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47922,1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65481,5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72800,0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287732,0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341375,2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404777,0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287732,0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341375,2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404777,0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13017,5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13017,5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12876,1</w:t>
            </w:r>
          </w:p>
        </w:tc>
        <w:tc>
          <w:tcPr>
            <w:tcW w:w="1701" w:type="dxa"/>
            <w:vAlign w:val="bottom"/>
          </w:tcPr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16949,7</w:t>
            </w:r>
          </w:p>
        </w:tc>
        <w:tc>
          <w:tcPr>
            <w:tcW w:w="1559" w:type="dxa"/>
            <w:vAlign w:val="bottom"/>
          </w:tcPr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25424,6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12876,1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16949,7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25424,6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U3050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231700,0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U3050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231700,0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U5200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121000,0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U5200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121000,0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Л5201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180659,0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Л5201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180659,0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17700,1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19996,9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17700,1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19996,9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16091,0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18179,0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1817,9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18712,6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11417,6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12469,7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280,5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1719,5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3464,3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3464,3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3464,3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5597,3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3793,3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4845,4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5597,3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3793,3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4845,4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2284,8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3312,5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2793,3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3845,4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133018,7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119206,6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127011,6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7805,0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93869,1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93869,1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93869,1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144436,1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198987,7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12188,7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144436,1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198987,7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12188,7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131071,8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184338,0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103847,1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146849,6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27224,7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37488,4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13364,3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14649,7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12188,7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12623,5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14493,1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12032,1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740,8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«Научно-методическое обеспечение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65 5 02 00000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1436142,5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1049821,2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924248,3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170018,5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151444,0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151444,0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156452,5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156452,5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156452,5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156452,5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13566,0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12825,4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12825,4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12825,4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674121,1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681197,4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567125,0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574658,6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574658,6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574658,6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574658,6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99462,5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123444,9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9372,5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44226,5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32889,0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9372,5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24854,0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24854,0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19372,5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32889,0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9372,5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19372,5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32889,0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9372,5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90555,9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29521,5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29521,5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61034,4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61034,4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520319,1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211148,1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199647,6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465482,2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141595,2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141595,2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3569,0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2609,0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2609,0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102226,5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102226,5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102226,5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2117,6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2117,6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2117,6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71720,5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Проведение ремонтных работ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20 78790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14319,7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20 78790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14319,7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20 78870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940,8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20 78870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940,8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«Дополнительные общеразвивающие программы для детей»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22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22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284966,3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78" w:type="dxa"/>
            <w:vAlign w:val="bottom"/>
          </w:tcPr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179720,5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2290,1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177430,4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60329,7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60329,7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54836,9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69552,9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58052,4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54836,9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69552,9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58052,4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20324,4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21001,3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20324,4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21001,3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8691,3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12341,3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8691,3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12341,3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25821,2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36210,3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43452,4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25821,2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36210,3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43452,4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320,2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320,2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320,2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320,2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1101,5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1101,5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1101,5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1101,5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1101,5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1101,5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66239,6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66239,6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66239,6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66239,6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3685317,5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3333091,1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3430609,9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394445,6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389209,9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389209,9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383075,6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381209,9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381209,9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365435,6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365435,6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365435,6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17640,0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17640,0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17640,0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1001CB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11370,0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11370,0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3370,0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3370,0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24466,0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20686,9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20686,9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16550,7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15514,2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15514,2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16550,7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15514,2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15514,2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3042,7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3042,7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3779,2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3779,2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3099,2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3099,2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2944441,8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2669415,6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2762164,8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2802869,3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2527843,1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2620592,3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164025,0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11333,3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федерального проекта «Профессионалитет» (средства для достижения показателя результативности)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16129,2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16129,2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88115,8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11333,3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11333,3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88115,8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«Проведение демонстрационного экзамена в качестве итоговой государственной аттестации выпускников»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2264075,5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2137959,7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2137959,7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2263891,9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2137776,1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2137776,1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2263891,9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2137776,1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2137776,1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101266,6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101266,6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101266,6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38982,2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39260,4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40213,1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13773,9</w:t>
            </w:r>
          </w:p>
        </w:tc>
        <w:tc>
          <w:tcPr>
            <w:tcW w:w="1701" w:type="dxa"/>
            <w:vAlign w:val="bottom"/>
          </w:tcPr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14052,1</w:t>
            </w:r>
          </w:p>
        </w:tc>
        <w:tc>
          <w:tcPr>
            <w:tcW w:w="1559" w:type="dxa"/>
            <w:vAlign w:val="bottom"/>
          </w:tcPr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15004,8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14052,1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15004,8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13773,9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274873,9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237608,8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236728,4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274873,9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237608,8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236728,4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38589,7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38710,9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37830,5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15189,2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15562,6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14675,0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15189,2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15562,6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14675,0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23400,5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23148,3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23155,5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23400,5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23148,3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23155,5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225136,7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198897,9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198897,9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188477,7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188477,7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23005,2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23005,2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2549,8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2549,8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N5 U1430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N5 U1430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23104,3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129,9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123,9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123,9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22974,4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22974,4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22974,4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245981,6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231828,9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232715,7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5972,3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716,1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4810,0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4810,0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4810,0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543,2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543,2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P3 5163F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P3 5163F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53113,1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52873,1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53113,1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1001CB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120138,0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117741,0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118566,0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12268,4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12268,4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12268,4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107869,6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106297,6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106544,6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106544,6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106544,6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44691,5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39731,2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39731,2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44345,5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39385,2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39385,2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9820,3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9820,3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9820,3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22700,0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P2 52920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22700,0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P2 52920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22700,0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986,0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986,0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986,0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306,3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306,3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13474,8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13054,1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13054,1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11862,8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11442,1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11395,9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11395,9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11390,0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11363,9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11363,9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9875,1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9849,0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9849,0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1514,6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1514,6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1612,0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1612,0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1612,0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237,9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237,9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657,4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823,9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657,4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823,9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657,4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823,9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5489,4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4975,3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5487,4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4975,3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3800,5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3313,7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3288,4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3720,5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3313,7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3288,4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Молодежная политика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166684,3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77950,9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42190,1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105862,4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74232,4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38471,6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105862,4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74232,4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38471,6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63648,3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40381,6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субсидии Саратовской областной организации Общероссийской общественной организации «Российский Союз Молодежи»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56 3 01 64530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35760,8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56 3 01 64530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35760,8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23148,3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23148,3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1230,0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1230,0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1230,0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56 3 02 64510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56 3 02 64510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35813,1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27827,9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27827,9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05 08L00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7985,2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05 08L00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7985,2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Финансовое обеспечение затрат на реализацию проектов по работе с молодежью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56 3 07 15520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56 3 07 15520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56 3 07 78860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56 3 07 78860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(«Молодежь России»)»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EГ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2060,0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678" w:type="dxa"/>
            <w:vAlign w:val="bottom"/>
          </w:tcPr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65 5 01 00000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58105,9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3002,5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3002,5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2242,5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2242,5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2242,5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1862,5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1862,5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1862,5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55863,4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55838,4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68 2 01 04100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45244,8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68 2 01 04100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45244,8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обучающихся 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68 2 01 08250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9496,8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68 2 01 08250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9496,8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68 2 01 08260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361,8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68 2 01 08260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361,8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1434550,2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1346965,4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1360737,8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395325,9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329872,3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342872,3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395325,9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329872,3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342872,3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395325,9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329872,3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342872,3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120625,8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128608,6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128608,6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120625,8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128608,6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128608,6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192200,1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191763,7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191763,7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1288,3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186466,4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187843,5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187843,5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3145,4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2631,9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2631,9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Укрепление и модернизация материально-технической базы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52 3 03 78890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52 3 03 78890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173126,1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162159,8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162159,8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55660,4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44694,1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44694,1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26748,9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26748,9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26748,9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10186,9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Проведение ремонтных работ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20 78790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10186,9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20 78790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10186,9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459298,7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459298,7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459298,7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44485,9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44485,9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4374,4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4374,4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221704,4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221704,4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221704,4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212066,6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209445,8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209445,8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5381,4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4910,6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4910,6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4256,4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4256,4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21145,4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22826,0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21145,4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22826,0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21145,4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22826,0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19078,0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20273,5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20999,9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2067,4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1762,9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1826,1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83991,4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81420,1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81420,1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83991,4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81420,1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81420,1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82563,4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80104,6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80104,6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80476,2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78503,4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78503,4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2087,2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1601,2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1601,2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организаций и т</w:t>
            </w:r>
            <w:r w:rsidR="00FE44BF">
              <w:rPr>
                <w:rFonts w:ascii="PT Astra Serif" w:hAnsi="PT Astra Serif"/>
                <w:spacing w:val="-6"/>
                <w:sz w:val="24"/>
                <w:szCs w:val="24"/>
              </w:rPr>
              <w:t>ранспортного налога органами го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сударственной власти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71155,9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71116,5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71116,5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71090,4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71051,0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71051,0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60532,9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60382,7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60382,7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10556,0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10668,3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10668,3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3495029,0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2483269,6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1630334,2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Культура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3398970,4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2388499,3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1535512,3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3168712,5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2350508,6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1511901,6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«Музеи»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220889,8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207627,1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207627,1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214924,8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214924,8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214924,8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«Театры»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645731,5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651664,3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649607,9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595360,7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595360,7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595360,7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6270,1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6270,1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6270,1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17878,7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16985,3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17878,7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16985,3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16985,3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7278,7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10600,0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18672,0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19710,6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18672,0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19710,6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19710,6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6654,0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12018,0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201782,8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198607,0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198607,0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199982,8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199982,8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199982,8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145466,0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145466,0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145479,8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12774,8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12774,8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12788,6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11574,8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11574,8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11588,6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11588,6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10074,9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10074,9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1499,9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1499,9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173685,9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173685,9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173685,9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5293,7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5293,7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5293,7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3912,7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3912,7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3912,7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1612876,3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909938,2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76624,0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73873,0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18569,2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объектов недвижимости в государственную собственность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02 14880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60543,4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02 14880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60543,4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13329,7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18569,2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13329,7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18569,2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21696,0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21696,0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21696,0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298273,8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36623,0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251880,8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251880,8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Разработка проектно-сметной документации на проведение ремонтных работ в муниципальных учреждениях культуры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12 78820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636,3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12 78820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636,3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36796,7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36623,0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36623,0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36796,7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12 W4670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8960,0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12 W4670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8960,0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22 78880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22 78880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13997,2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Субсидии на софинансирование создания и (или) модернизации инфраструктуры в сфере культуры региональной (муниципальной) собственности (сохранение объекта культурного наследия регионального значения «Театр оперы и балета, 1864 г., 1959– 1961 гг., расположенного по адресу: г.Саратов, пл.Театральная, 1»)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25 R1101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12211,0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25 R1101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12211,0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1786,2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1786,2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1111585,2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823971,2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678" w:type="dxa"/>
            <w:vAlign w:val="bottom"/>
          </w:tcPr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54550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701" w:type="dxa"/>
            <w:vAlign w:val="bottom"/>
          </w:tcPr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54550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210677,7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119758,4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210677,7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119758,4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182559,4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235940,6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235940,6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182559,4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92123,6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92123,6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16796,9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16796,9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Техническое оснащение региональных и муниципальных театров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57152,6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30772,9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30772,9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57152,6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54693,9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30765,4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30765,4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39191,6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15502,3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15344,9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15344,9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Модернизация театров юного зрителя и театров кукол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U0070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U0070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U4540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U4540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U5131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U5131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E44BF" w:rsidRDefault="00FE44BF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E44BF" w:rsidRDefault="00FE44BF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E44BF" w:rsidRDefault="00FE44BF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U5132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E44BF" w:rsidRDefault="00FE44BF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Default="00FE44BF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64096,0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A1 U5132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64096,0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11202,7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11442,7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8192,5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6894,5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7134,5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6894,5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1434,5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1434,5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5460,0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5460,0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4010,2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4010,2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113600,0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678" w:type="dxa"/>
            <w:vAlign w:val="bottom"/>
          </w:tcPr>
          <w:p w:rsidR="00D1644A" w:rsidRDefault="00D1644A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1644A" w:rsidRDefault="00D1644A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1644A" w:rsidRDefault="00D1644A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644A" w:rsidRDefault="00D1644A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113600,0</w:t>
            </w:r>
          </w:p>
        </w:tc>
        <w:tc>
          <w:tcPr>
            <w:tcW w:w="1701" w:type="dxa"/>
            <w:vAlign w:val="bottom"/>
          </w:tcPr>
          <w:p w:rsidR="00D1644A" w:rsidRDefault="00D1644A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D1644A" w:rsidRDefault="00D1644A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подготовки и проведения ХХII молодежных Дельфийских игр России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Г 01 61100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60005,8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Г 01 61100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60005,8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Субсидия автономной некоммерческой организации «Туристический информационный центр Саратовской области» на обеспечение проживания, питания, транспортного обслуживания и экскурсионной программы участников ХХII молодежных Дельфийских игр России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Г 01 61200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41605,4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Г 01 61200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41605,4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11988,8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11688,8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1001C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224726,9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32459,6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224726,9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32459,6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191675,3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191675,3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14972,0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14380,0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14972,0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14380,0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96058,6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94770,3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94821,9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1483,5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1483,5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1483,5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1326,5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1483,5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94685,1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93338,4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94685,1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93338,4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94685,1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93338,4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92778,9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91432,2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91432,2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1906,2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1906,2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Здравоохранение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18692000,8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12153020,0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11950092,6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12322336,5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6530423,0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6710626,8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12255879,4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6505254,5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6668458,3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12221098,3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6505254,5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6668458,3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4011230,8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3423984,4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3423984,4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2980923,2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2869049,8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2869049,8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2980923,2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2869049,8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2869049,8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638238,9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375598,4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375598,4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638238,9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375598,4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375598,4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17156,6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6854,9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6854,9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17156,6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6854,9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6854,9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16647,3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16761,9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16761,9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16647,3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16761,9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16761,9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149,1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149,1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Создание и организация деятельности специализированного отделения для оказания помощи лицам, находящимся в состоянии алкогольного, наркотического или иного токсического опьянения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12150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12150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Оснащение (переоснащение) оборудованием и автотранспортом государственных учреждений здравоохранения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12790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51866,7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12790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51866,7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198091,3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61245,0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61245,0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190091,3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61245,0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61245,0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51541,6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51541,6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321,8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4643,7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4643,7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321,8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4643,7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4643,7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14705,9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14705,9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14705,9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16381,2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5302,8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5302,8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11078,4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11078,4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57069,7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58295,2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60884,2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33859,0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33859,0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15488,4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15488,4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9198,3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10423,8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11536,8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9198,3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10423,8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11536,8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2891,0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2891,0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2891,0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903,0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903,0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903,0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166808,0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151652,4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Оказание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12 18110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12 18110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151652,4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151652,4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14463,0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14463,0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14463,0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58861,7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65214,9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58861,7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65214,9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58861,7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65214,9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2830986,2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461345,5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отделение на 160 посещений в смену, г.Саратов)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2249744,6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2249744,6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19 W1116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563741,5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461345,5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19 W1116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563741,5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461345,5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Федеральный проект «Обеспечение расширенного неонатального скрининга»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29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44928,9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45001,6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45209,9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29 R3850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44303,9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44282,8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44383,3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29 R3850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44303,9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44282,8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44383,3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29 W3850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718,8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826,6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29 W3850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718,8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826,6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3D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32777,7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32777,7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32777,7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158193,0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158193,0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158193,0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241942,0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195750,4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195750,4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46191,6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46191,6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1532199,8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307441,8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202000,1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105441,7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    200 коек,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1204509,0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1204509,0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N3 U1110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20248,9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N3 U1110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20248,9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N3 U1900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N3 U1900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773146,9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543146,9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543146,9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Реконструкция объекта по адресу: г.Саратов, ул.Вольская, 6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2195302,8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1630316,4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2647914,7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681037,6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517992,5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820996,1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681037,6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517992,5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820996,1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30296,2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132416,9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281235,7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30296,2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132416,9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281235,7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14850,0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14850,0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198003,5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135441,4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34918,1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163085,3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135441,4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ул.Топольчанская, 2»))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285765,3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285765,3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«Красноармейская РБ» Реконструкция здания поликлиники по адресу: Саратовская область, г.Красноармейск, 5-й микрорайон, д.40)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134030,6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134030,6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173781,0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173781,0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94573,0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94573,0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г.Красный Кут, тер.ЦРБ, д.1 П))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381422,7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381422,7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270282,0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270282,0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«Ершовская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5365Ж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5365Ж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5365И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5365И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ул.Пионерская, д.88б)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5365Ц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701,7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5365Ц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701,7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5365Ч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5365Ч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«Пугачевская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5365Я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5365Я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92529,8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92529,8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Оснащение и переоснащение медицинских организаций оборудованием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U3651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26970,1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U3651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26970,1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расположенная по адресу: Саратовская область, Базарный Карабулак, ул.Топольчанская, 2»)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39203,5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39203,5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5-й микрорайон, д.40»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10183,6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10183,6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ул.Пионерская, д.88б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U365Ф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U365Ф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Л365Ц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66066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34381,1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Л365Ц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34381,1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Л365Ч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34406,5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Л365Ч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34406,5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34781,1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23889,3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23889,3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23889,3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10891,8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Обучение по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10891,8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10891,8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34050,0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37168,5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34050,0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34050,0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34050,0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34050,0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17211,6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14822,4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14822,4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13216,2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2389,2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2246,5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2246,5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Амбулаторная помощь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877145,2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546557,5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549865,4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875840,2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546557,5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549865,4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874661,9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546557,5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549865,4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292982,4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202500,9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202500,9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112792,4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106144,8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106144,8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112792,4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106144,8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106144,8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70854,9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58909,0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58909,0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70854,9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58909,0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58909,0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195,9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195,9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195,9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195,9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6104,0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6104,0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83791,7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3681,8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3681,8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83791,7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3681,8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3681,8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17827,6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17827,6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271,4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271,4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9540,8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9540,8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9540,8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33946,8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33946,8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33946,8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39924,0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39924,0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41521,0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41042,0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41042,0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479,0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479,0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6138,3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6138,3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6138,3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355147,1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здание лучевой диагностики, переход)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24619,5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24619,5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Строительство поликлиники на 150 посещений в смену (100 взрослого населения и 50 детского) в пос.Поливановка г.Саратов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19 15530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8041,5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19 15530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8041,5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Строительство поликлиники на 500 посещений в смену в мкр.Авиаторы г.Саратов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19 15540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5097,5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19 15540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5097,5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317388,7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317388,7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134610,9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255783,1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81367,4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85294,5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81367,4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85294,5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20384,1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20384,1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в мкр.«Шурова гора», г.Энгельс Саратовской области)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5365У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158963,6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5365У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158963,6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(Здание ФАП с.Кожевино, государственное учреждение здравоохранения Саратовской области «Петровская районная больница» на 8 посещений в смену по адресу: Саратовская область, с.Кожевино, ул.Демина, 30)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5365Ю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5365Ю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27677,2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27677,2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U365У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3832,1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N9 U365У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3832,1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1178,3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790,5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790,5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790,5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Обучение по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337,2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337,2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967,7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967,7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496056,9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487594,0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484373,4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495657,1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487594,0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484373,4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486808,1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484373,4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484373,4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485654,6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483219,9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483219,9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61521,8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62006,3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62006,3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61521,8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62006,3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62006,3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21505,1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14342,3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14342,3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21505,1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14342,3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14342,3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13915,0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20596,1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20596,1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13915,0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20596,1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20596,1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8849,0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3220,6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8849,0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3220,6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Обучение по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4810,3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1713,6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4810,3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1713,6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4038,7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1507,0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4038,7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1507,0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111664,0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104462,7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104462,7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110764,0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110764,0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110764,0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99780,1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99729,9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99729,9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99780,1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99729,9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99729,9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7886,5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3158,0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3158,0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7886,5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3158,0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3158,0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678,5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375,5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678,5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375,5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2418,9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2418,9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254238,5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239860,4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254238,5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239860,4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254238,5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239860,4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249178,0</w:t>
            </w:r>
          </w:p>
        </w:tc>
        <w:tc>
          <w:tcPr>
            <w:tcW w:w="1701" w:type="dxa"/>
            <w:vAlign w:val="bottom"/>
          </w:tcPr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234597,4</w:t>
            </w:r>
          </w:p>
        </w:tc>
        <w:tc>
          <w:tcPr>
            <w:tcW w:w="1559" w:type="dxa"/>
            <w:vAlign w:val="bottom"/>
          </w:tcPr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234597,4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227247,0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227921,5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227921,5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227247,0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227921,5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227921,5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21746,0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6675,9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6675,9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21746,0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6675,9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6675,9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5263,0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Развитие службы крови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5263,0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5263,0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8980,6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8980,6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8980,6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8980,6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8250,7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7682,7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7682,7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8250,7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7682,7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7682,7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661,3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220,1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220,1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661,3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220,1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220,1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4621579,1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4236356,8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3852935,8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4468096,0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4116772,1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3733198,6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3792841,4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3545869,6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3506330,2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766066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66066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66066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66066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366143,0</w:t>
            </w:r>
          </w:p>
        </w:tc>
        <w:tc>
          <w:tcPr>
            <w:tcW w:w="1701" w:type="dxa"/>
            <w:vAlign w:val="bottom"/>
          </w:tcPr>
          <w:p w:rsidR="00766066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299199,6</w:t>
            </w:r>
          </w:p>
        </w:tc>
        <w:tc>
          <w:tcPr>
            <w:tcW w:w="1559" w:type="dxa"/>
            <w:vAlign w:val="bottom"/>
          </w:tcPr>
          <w:p w:rsidR="00766066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299199,6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280240,6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272763,5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272763,5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280240,6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272763,5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272763,5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67434,9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25113,7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25113,7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67434,9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25113,7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25113,7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1024,7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322,4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322,4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1024,7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322,4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322,4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и функционирование Единого централизованного регионального медицинского колл-центра для обеспечения канала связи для приема вызовов населения по вопросам оказания медицинской помощи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12780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13414,8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12780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13414,8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69532,7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72314,2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51782,7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53854,2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51782,7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53854,2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2080,0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2080,0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27732,2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25510,0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25510,0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6819,6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6819,6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10902,6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10902,6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2704,0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2704,0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2704,0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2613,2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2613,2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2613,2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35823,0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36031,0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36031,0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3015056,6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2828236,6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2819922,4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1467049,6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1467049,6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678" w:type="dxa"/>
            <w:vAlign w:val="bottom"/>
          </w:tcPr>
          <w:p w:rsidR="00766066" w:rsidRDefault="00766066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66066" w:rsidRDefault="00766066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66066" w:rsidRDefault="00766066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66066" w:rsidRDefault="00766066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241472,9</w:t>
            </w:r>
          </w:p>
        </w:tc>
        <w:tc>
          <w:tcPr>
            <w:tcW w:w="1701" w:type="dxa"/>
            <w:vAlign w:val="bottom"/>
          </w:tcPr>
          <w:p w:rsidR="00766066" w:rsidRDefault="00766066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  <w:tc>
          <w:tcPr>
            <w:tcW w:w="1559" w:type="dxa"/>
            <w:vAlign w:val="bottom"/>
          </w:tcPr>
          <w:p w:rsidR="00766066" w:rsidRDefault="00766066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241472,9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701" w:type="dxa"/>
            <w:vAlign w:val="bottom"/>
          </w:tcPr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559" w:type="dxa"/>
            <w:vAlign w:val="bottom"/>
          </w:tcPr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516989,8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382007,7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359515,2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516989,8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382007,7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359515,2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122772,3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122772,3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122772,3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117861,4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117861,4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117861,4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4910,9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4910,9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4910,9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678" w:type="dxa"/>
            <w:vAlign w:val="bottom"/>
          </w:tcPr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5226,3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5226,3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425656,9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438009,7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452188,0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408641,4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420609,3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434100,5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17015,5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17400,4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18087,5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678" w:type="dxa"/>
            <w:vAlign w:val="bottom"/>
          </w:tcPr>
          <w:p w:rsidR="00766066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66066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66066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66066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  <w:tc>
          <w:tcPr>
            <w:tcW w:w="1701" w:type="dxa"/>
            <w:vAlign w:val="bottom"/>
          </w:tcPr>
          <w:p w:rsidR="00766066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  <w:tc>
          <w:tcPr>
            <w:tcW w:w="1559" w:type="dxa"/>
            <w:vAlign w:val="bottom"/>
          </w:tcPr>
          <w:p w:rsidR="00766066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226790,8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226790,8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226790,8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9449,6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9449,6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9449,6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31213,0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34350,6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5497,9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8635,5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5497,9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8635,5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93182,1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04 12160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04 12160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Обучение по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582072,5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491402,5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147368,4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136000,4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139491,3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139491,3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134474,4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136363,2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136363,2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107207,8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108933,3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108933,3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27266,5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27429,9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27429,9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977,9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977,9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и проведение официальных мероприятий, направленных на рассмотрение важнейших вопросов, входящих в компетенцию министерства здравоохранения области, а также результаты его деятельности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3 01 13210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3 01 13210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438195,0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344034,1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112189,4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120914,1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112189,4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120914,1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326005,6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223120,0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326005,6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223120,0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25730,0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2095,1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2095,1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2095,1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2095,1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124413,8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124413,8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124413,8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117858,2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112373,7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112373,7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6035,6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5125,6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5125,6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1517,5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1517,5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1451,6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1451,6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41681064,3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36594597,5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36990474,0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Пенсионное обеспечение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187230,3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163686,7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165224,4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142230,9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142230,9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142230,9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9704,4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9704,4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9704,4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9578,5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9578,5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9578,5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132526,5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115966,4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115966,4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1429,8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1306,7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1306,7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131096,7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114659,7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114659,7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44999,4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39553,6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44999,4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39553,6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44999,4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39553,6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44999,4</w:t>
            </w:r>
          </w:p>
        </w:tc>
        <w:tc>
          <w:tcPr>
            <w:tcW w:w="1701" w:type="dxa"/>
            <w:vAlign w:val="bottom"/>
          </w:tcPr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39553,6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44999,4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39553,6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7574042,1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6804430,9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6799970,3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7529275,8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6762668,7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6758208,1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7405368,2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6661851,5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6661857,9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7327784,5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7327784,5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7327784,5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40262,8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40262,8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39639,7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19715,0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19715,0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623,1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37320,9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39300,1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39306,5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35044,4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37020,4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37020,5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35044,4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37020,4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37020,5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населения в целях оказания социальных услуг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2276,5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2279,7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2286,0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2276,5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2279,7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2286,0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77327,0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96350,2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96350,2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61780,0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61780,0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61780,0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678" w:type="dxa"/>
            <w:vAlign w:val="bottom"/>
          </w:tcPr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66066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11698,2</w:t>
            </w:r>
          </w:p>
        </w:tc>
        <w:tc>
          <w:tcPr>
            <w:tcW w:w="1701" w:type="dxa"/>
            <w:vAlign w:val="bottom"/>
          </w:tcPr>
          <w:p w:rsidR="00766066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766066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11698,2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11698,2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46580,6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46580,6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P3 5163F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34449,0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P3 5163F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34449,0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7664,7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7664,7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1421,9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1441,4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1441,4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1421,9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1441,4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1441,4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1181,6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1181,6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1181,6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6996,7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6996,7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6996,7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6996,7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20888826,2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21729253,9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22618511,4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7478489,8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7615812,2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7648745,4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7478489,8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7615812,2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7648745,4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139830,0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142260,2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142260,2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242,9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242,9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242,9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239,4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239,4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239,4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1553,7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2053,7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2053,7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47422,6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48862,8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48862,8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713,2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713,2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46713,9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48149,6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48149,6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 5 сентября 1996 года «О Правительстве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34659,6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36459,6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36459,6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279,9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279,9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279,9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34379,7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36179,7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36179,7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14315,5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14315,5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14315,5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14224,6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14224,6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14224,6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3031,3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2134,7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2134,7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3019,7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2127,7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2127,7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766066" w:rsidRDefault="00DD2B81" w:rsidP="009915B4">
            <w:pPr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66066">
              <w:rPr>
                <w:rFonts w:ascii="PT Astra Serif" w:hAnsi="PT Astra Serif"/>
                <w:spacing w:val="-1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763,3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763,3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763,3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757,0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757,0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 xml:space="preserve">Ежемесячная доплата к пенсии лицам, замещавшим государственные должности Саратовской области, в соответствии с </w:t>
            </w:r>
            <w:r w:rsidR="009915B4">
              <w:rPr>
                <w:rFonts w:ascii="PT Astra Serif" w:hAnsi="PT Astra Serif"/>
                <w:spacing w:val="-6"/>
                <w:sz w:val="24"/>
                <w:szCs w:val="24"/>
              </w:rPr>
              <w:t xml:space="preserve">Законом Саратовской области от 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5 марта 2004 года № 12-ЗСО «Об избирательной комиссии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3978,5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3114,8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3114,8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3942,2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3078,5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3078,5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28268,7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28268,7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28268,7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267,7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267,7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267,7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28001,0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28001,0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28001,0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2064,3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2060,0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2060,0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ребенка в Саратовской области, в соответствии с Законом Саратовской области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52 1 02 20110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445,2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52 1 02 20110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52 1 02 20110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440,7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3053199,7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2962272,7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2962272,7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466860,3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440233,3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440233,3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6126,5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5649,5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5649,5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460733,8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434583,8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434583,8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8510,7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9410,7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9410,7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139,1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139,1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139,1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8371,6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9271,6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9271,6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242455,4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232270,4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232270,4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3115,9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2980,9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2980,9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239339,5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229289,5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229289,5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852665,6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815196,6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815196,6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11424,2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11255,2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11255,2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841241,4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803941,4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803941,4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34340,9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31694,9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31694,9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428,4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428,4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33876,5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31266,5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31266,5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1448366,8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1433466,8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1433466,8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19295,5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18395,5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18395,5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1429071,3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1415071,3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1415071,3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2174408,3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2259627,7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2259627,7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199949,3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203449,3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203449,3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3086,7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3086,7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3086,7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196862,6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200362,6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200362,6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18765,1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18161,7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18161,7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337,2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328,8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328,8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18427,9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17832,9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17832,9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12789,1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12168,2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12168,2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194,5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187,6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187,6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12594,6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11980,6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11980,6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1942,8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1942,0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1942,0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1922,9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1922,9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1922,9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252,4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252,4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252,4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249,9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249,9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249,9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766066" w:rsidRDefault="00DD2B81" w:rsidP="00766066">
            <w:pPr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66066">
              <w:rPr>
                <w:rFonts w:ascii="PT Astra Serif" w:hAnsi="PT Astra Serif"/>
                <w:spacing w:val="-1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99632,7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96706,7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96706,7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1489,0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1423,0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1423,0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98143,7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95283,7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95283,7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181735,7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167735,2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167735,2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2740,3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2589,8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2589,8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178995,4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165145,4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165145,4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3244,7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2884,0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2884,0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3187,2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2832,2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2832,2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2481,8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2333,3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2333,3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2442,8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2297,3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2297,3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171078,2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171078,2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235058,6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235058,6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716869,5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716869,5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2089,1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2089,1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151130,7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151130,7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301308,4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309561,6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309561,6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4523,3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4523,3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4523,3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296785,1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305038,3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305038,3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8148,0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4747,1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4747,1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Ежемесячная денежная выплата гражданам, страдающим целиакией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6078,8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6078,8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766066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66066">
              <w:rPr>
                <w:rFonts w:ascii="PT Astra Serif" w:hAnsi="PT Astra Serif"/>
                <w:spacing w:val="-1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1519,2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1519,2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728375,9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728118,8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734460,9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единовременной выплаты на обзаведение имуществом жителям г.Херсона и части Херсонской области, покинувшим место постоянного проживания и прибывшим в экстренном порядке на территорию Саратовской области на постоянное место жительство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52 1 08 13610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52 1 08 13610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Ежемесячная денежная выплата гражданам, проживающим на территории Саратовской области, больным фенилкетонурией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52 1 08 13620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3928,0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52 1 08 13620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52 1 08 13620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3870,0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11981,6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40427,6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40427,6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281,6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727,6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727,6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11700,0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2935,5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2935,5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2935,5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2892,1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2892,1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2892,1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1489М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1489М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14401,0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16171,0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16171,0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14260,0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16030,0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16030,0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27565,7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28415,7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28415,7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431,6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431,6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431,6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27134,1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27984,1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27984,1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46930,0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57380,0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46150,0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56600,0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491,5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491,5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3882,0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3882,0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4869,4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5661,4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5661,4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4848,0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5640,0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5640,0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12118,3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12110,3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12110,3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570137,9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550944,8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557205,6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570137,9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550606,5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556916,2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338,3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289,4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 за счет средств резервного фонда Правительства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RР410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RР410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5272,3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7162,3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7243,6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5272,3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7162,3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7243,6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120380,6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126964,1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132040,1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9915B4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915B4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915B4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15B4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120380,6</w:t>
            </w:r>
          </w:p>
        </w:tc>
        <w:tc>
          <w:tcPr>
            <w:tcW w:w="1701" w:type="dxa"/>
            <w:vAlign w:val="bottom"/>
          </w:tcPr>
          <w:p w:rsidR="009915B4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126964,1</w:t>
            </w:r>
          </w:p>
        </w:tc>
        <w:tc>
          <w:tcPr>
            <w:tcW w:w="1559" w:type="dxa"/>
            <w:vAlign w:val="bottom"/>
          </w:tcPr>
          <w:p w:rsidR="009915B4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132040,1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120280,6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125064,1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130140,1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766066" w:rsidRDefault="00DD2B81" w:rsidP="009915B4">
            <w:pPr>
              <w:spacing w:line="228" w:lineRule="auto"/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66066">
              <w:rPr>
                <w:rFonts w:ascii="PT Astra Serif" w:hAnsi="PT Astra Serif"/>
                <w:spacing w:val="-1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686496,7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806387,7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806348,7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686496,7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806387,7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806348,7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10140,0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676356,7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794387,7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794348,7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510797,6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510797,6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510797,6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20742,1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19633,3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20597,9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5574,9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5570,9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5681,5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5574,9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5570,9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5681,5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276,5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290,1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276,5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290,1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14862,6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13785,9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14626,3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14862,6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13785,9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14626,3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52 1 32 00000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32 RТ090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32 RТ090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678" w:type="dxa"/>
            <w:vAlign w:val="bottom"/>
          </w:tcPr>
          <w:p w:rsidR="00766066" w:rsidRDefault="00766066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66066" w:rsidRDefault="00766066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66066" w:rsidRDefault="00766066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66066" w:rsidRDefault="00766066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766066" w:rsidRDefault="00766066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66066" w:rsidRDefault="00766066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Default="00766066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764638,7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471439,5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471686,7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344509,2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235891,7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236336,0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124450,9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124450,9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124450,9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07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19000,4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19000,4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19000,4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14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110397,3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110397,3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110397,3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35952,7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11835,1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35952,7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11835,1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35952,7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11835,1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свидетельством, по решению суда»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19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4657,9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социальной выплаты гражданам на 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19 91120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4657,9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5 19 91120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4657,9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152979,3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168279,3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168279,3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139735,0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139735,0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1435,0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1535,0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138300,0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153500,0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106,2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106,2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10618,1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10618,1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10618,1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267150,2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67268,5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67071,4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5309,6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5309,6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5309,6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31790,9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31790,9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31790,9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</w:t>
            </w:r>
            <w:r w:rsidR="009915B4">
              <w:rPr>
                <w:rFonts w:ascii="PT Astra Serif" w:hAnsi="PT Astra Serif"/>
                <w:spacing w:val="-6"/>
                <w:sz w:val="24"/>
                <w:szCs w:val="24"/>
              </w:rPr>
              <w:t xml:space="preserve">ных Федеральным законом от 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24 ноября 1995 года № 181-ФЗ «О социальной защите инвалидов в Российской Федерации»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29920,9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29920,9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29920,9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жильем граждан, вынужденно покинувших г.Херсон и часть Херсонской области, за счет средств публично-правовой компании «Фонд развития территорий»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7 07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203127,7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Социальные выплаты гражданам, вынужденно покинувшим г.Херсон и часть Херсонской области, на приобретение жилого помещения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7 07 41610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203127,7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7 07 41610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203127,7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658395,8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858045,1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658395,8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858045,1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658395,8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858045,1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658395,8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858045,1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3275,3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4196,3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4268,6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655070,5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839266,9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853726,5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11925261,1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12756768,3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13598313,5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11925261,1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12756768,3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13598313,5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11885512,8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13558565,2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13558565,2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13558565,2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постановления Правительства Российской Федерации от 31 декабря 2022 года № 2568  «О дополнительной государственной социальной поддержке медицинских работников медицинских организаций, входящих в государственную и муниципальную системы здравоохранения и участвующих в базовой программе обязательного медицинского страхования либо территориальных программах обязательного медицинского страхования» и не подпадающим под его действие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12170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35944,4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01 12170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35944,4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766066" w:rsidRDefault="00DD2B81" w:rsidP="009915B4">
            <w:pPr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66066">
              <w:rPr>
                <w:rFonts w:ascii="PT Astra Serif" w:hAnsi="PT Astra Serif"/>
                <w:spacing w:val="-1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12442,1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12442,1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«Государственная поддержка кадрового потенциала промышленного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67 8 22 00000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12442,1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67 8 22 84730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12442,1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67 8 22 84730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12442,1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766066" w:rsidRDefault="00DD2B81" w:rsidP="00766066">
            <w:pPr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66066">
              <w:rPr>
                <w:rFonts w:ascii="PT Astra Serif" w:hAnsi="PT Astra Serif"/>
                <w:spacing w:val="-1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5575,1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5575,1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21583,2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21583,2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20660,0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20660,0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923,2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923,2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11394503,0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6361379,7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6038442,7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7051559,7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3722367,1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3398664,1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7051559,7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3722367,1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3398664,1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120188,8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110127,8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110127,8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14966,5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14191,5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14191,5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14784,4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14009,4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14009,4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105222,3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95936,3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95936,3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1128,1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1102,1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1102,1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104094,2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94834,2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94834,2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167040,0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149277,1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149277,1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45369,0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55369,0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55369,0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645,6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645,6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645,6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44723,4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54723,4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54723,4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8266,9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10266,9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10266,9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118,7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8148,2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10148,2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10148,2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8794,8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10294,8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10294,8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8674,7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10174,7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10174,7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6946,4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8446,4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8446,4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6865,2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8365,2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8365,2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64723,0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64723,0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организации, осуществляющей образовательную деятельность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52 1 04 20290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32939,9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52 1 04 20290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486,8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52 1 04 20290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32453,1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2260314,7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2219302,4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2588327,0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8064,0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8064,0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8064,0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145757,3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145757,3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Ежемесячная денежная выплата гражданам, страдающим целиакией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Пособие на ребенка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445446,3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445207,3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2819,3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7419,4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7419,4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2809,7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7309,8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7309,8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413958,0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413958,0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52 1 07 31460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1244231,5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2030966,4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2399991,0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52 1 07 31460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1244231,5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2030966,4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2399991,0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2617342,6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2616248,2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2616248,2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1094,4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1094,4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52 1 32 00000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32 RТ090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32 RТ090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1886274,6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1243659,8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550932,2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1704701,9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1070856,2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381579,1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1704701,9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1070856,2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381579,1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163199,1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158945,0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165309,7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1315,3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1315,9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161883,8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157629,1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163893,7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13604,4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11924,2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4043,4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13604,4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11924,2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4043,4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4769,2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1934,4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4769,2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1934,4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1467019,3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1466462,0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1466462,0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Компенсация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678" w:type="dxa"/>
            <w:vAlign w:val="bottom"/>
          </w:tcPr>
          <w:p w:rsidR="009915B4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915B4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915B4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15B4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9915B4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9915B4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830878,1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830320,8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830320,8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2056,3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1499,0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1499,0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766066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66066">
              <w:rPr>
                <w:rFonts w:ascii="PT Astra Serif" w:hAnsi="PT Astra Serif"/>
                <w:spacing w:val="-1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2023,0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2875531,3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1172157,8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1172923,8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61877,5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63489,2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64113,5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63363,5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63363,5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63363,5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2813653,8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1108668,6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1108810,3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757921,9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866908,0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867494,0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518838,6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518838,6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239669,3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239669,3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2055108,9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241266,3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2055108,9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241266,3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2055108,9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241266,3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1636462,7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1535846,3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1368325,1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1229170,1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1133368,4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965847,2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868133,6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855634,9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855634,9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859434,0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854034,9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854034,9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858520,0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853498,0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853498,0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772782,4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768663,2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768663,2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84799,0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84810,0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84810,0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913,8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52 1 31 00000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5399,6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5399,6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5399,6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124459,3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90195,5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90195,5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1725,0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1725,0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1725,0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40363,2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31741,3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1624,2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1624,2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678" w:type="dxa"/>
            <w:vAlign w:val="bottom"/>
          </w:tcPr>
          <w:p w:rsidR="009915B4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915B4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915B4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15B4" w:rsidRDefault="009915B4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38739,0</w:t>
            </w:r>
          </w:p>
        </w:tc>
        <w:tc>
          <w:tcPr>
            <w:tcW w:w="1701" w:type="dxa"/>
            <w:vAlign w:val="bottom"/>
          </w:tcPr>
          <w:p w:rsidR="009915B4" w:rsidRDefault="009915B4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30483,5</w:t>
            </w:r>
          </w:p>
        </w:tc>
        <w:tc>
          <w:tcPr>
            <w:tcW w:w="1559" w:type="dxa"/>
            <w:vAlign w:val="bottom"/>
          </w:tcPr>
          <w:p w:rsidR="009915B4" w:rsidRDefault="009915B4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30483,5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37320,4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29097,5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29097,5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418,6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386,0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14810,3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14810,3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14810,3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66676,2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66676,2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66676,2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213064,6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170887,4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3366,2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Проведение н</w:t>
            </w:r>
            <w:r w:rsidR="009915B4">
              <w:rPr>
                <w:rFonts w:ascii="PT Astra Serif" w:hAnsi="PT Astra Serif"/>
                <w:spacing w:val="-6"/>
                <w:sz w:val="24"/>
                <w:szCs w:val="24"/>
              </w:rPr>
              <w:t>еобходимых организационно-право</w:t>
            </w: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вых действий по приобретению акций АО «Санаторий-курорт им.В.И.Чапаева» Ершовский район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766066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66066">
              <w:rPr>
                <w:rFonts w:ascii="PT Astra Serif" w:hAnsi="PT Astra Serif"/>
                <w:spacing w:val="-10"/>
                <w:sz w:val="24"/>
                <w:szCs w:val="24"/>
              </w:rPr>
              <w:t>Основное мероприятие «Строительство объекта «Водогрязелечебница в Ершовском районе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52 4 15 00000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6651,4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52 4 15 15090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6651,4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52 4 15 15090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6651,4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203117,8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167621,2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«Балаковский дом-интернат для престарелых и инвалидов»)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P3 51216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199218,4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167521,2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P3 51216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199218,4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167521,2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915B4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915B4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915B4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15B4" w:rsidRDefault="009915B4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3799,4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1337,0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2462,4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23512,6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16650,6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16650,6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21312,6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21312,6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1285,3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20027,3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15027,3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субсидии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мониторинга современного состояния и перспектив развития некоммерческих организаций в сфере реализации государственной социальной политики и общественных отношений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52 5 14 00000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5 14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 5 14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249,2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249,2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249,2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109,3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109,3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139,9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139,9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139,9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736,9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1784,8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1784,8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131,3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131,3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342477,9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342477,9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342477,9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335428,5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331890,4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331890,4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7049,4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7069,4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7069,4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58804,6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54583,1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54583,1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58594,6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54373,1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54373,1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38285,3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34047,6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34047,6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20303,6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20319,8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20319,8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1453,9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2844320,9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1370371,7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1349318,7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Физическая культура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23406,3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22169,0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22069,0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1219,0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1459,0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1459,0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1160,0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1160,0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18480,0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18480,0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18480,0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56 1 14 00000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1237,3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1237,3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1237,3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1237,3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Массовый спорт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1159886,5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143645,0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1158806,5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143645,0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135473,5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114099,0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74104,6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74104,6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74104,6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29870,1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29870,1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29870,1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1023333,0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29546,0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888063,8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228925,1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228925,1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Спортивно-оздоровительный комплекс в г.Саратове (завершение строительства)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370138,8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370138,8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Строительство многофункционального физкультурного спортивного комплекса в ЗАТО Светлый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56 4 10 80710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56 4 10 80710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Строительство ледовой арены в ЗАТО Светлый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56 4 10 80720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133000,0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56 4 10 80720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133000,0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14534,1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14534,1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14534,1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56 4 17 00000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65002,1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29546,0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17 R7531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29546,0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17 R7531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29546,0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созданию «умной» спортивной площадки (cредства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17 W2531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65002,1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17 W2531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56998,3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17 W2531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8003,7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56 4 18 00000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39600,0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39600,0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1625837,3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1203599,4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1153000,5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1580499,5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1203599,4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1153000,5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1398568,4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1158403,2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1133641,9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8838,7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8838,7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8838,7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745133,2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765516,0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765516,0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741990,5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762373,3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762373,3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741990,5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762373,3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762373,3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56 1 05 80110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56 1 05 80110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10210,4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8755,0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8755,0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4249,4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4249,4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5961,0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5961,0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«Развитие материально-технической базы областных государственных учреждений спортивной направленности по адаптивной физической культуре и спорту»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1661,3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09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1661,3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09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1661,3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602000,0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30704,8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31082,2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7140,9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7467,9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7140,9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7467,9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16653,0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17293,5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16653,0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17293,5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181931,1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45196,2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132657,1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45196,2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132657,1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45196,2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132657,1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45196,2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«Предоставление материальной поддержки некоммерческим организациям»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56 4 15 00000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19674,0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Субсидия некоммерческому партнерству «Профессиональный футбольный клуб «Сокол» на приобретение футбольного покрытия для стадиона «Локомотив»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56 4 15 11220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19674,0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56 4 15 11220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19674,0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45337,8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45337,8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45337,8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45337,8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35190,8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34751,2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34751,2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34748,2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33991,1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32705,7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32705,7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756,0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847,8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847,8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5B6F6F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189716,2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153123,9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153123,9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55325,3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55325,3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55325,3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48712,1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48712,1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48712,1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19029,6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19029,6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19029,6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1125,0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1125,0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1125,0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115361,3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92668,1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92668,1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85800,3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63107,1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63107,1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85800,3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63107,1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63107,1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2256,3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2256,3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2256,3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представленной в Саратовской областной Думе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69815,1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49814,8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49814,8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39815,1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39815,1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1120,2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1120,2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1120,2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«Дом А.Т.Шерстобитова, 1910-е гг.»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66 5 21 00000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21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21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66 5 22 00000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22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5 22 V0000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29035,5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29035,5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29035,5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525,5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525,5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1848379,6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1848379,6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1848379,6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1848379,6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1848379,6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1393271,6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1633749,1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1644910,0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1393271,6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1633749,1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1644910,0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21170,5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19915,8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21170,5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19915,8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9915B4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9915B4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15B4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15B4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4804,4</w:t>
            </w:r>
          </w:p>
        </w:tc>
        <w:tc>
          <w:tcPr>
            <w:tcW w:w="1701" w:type="dxa"/>
            <w:vAlign w:val="bottom"/>
          </w:tcPr>
          <w:p w:rsidR="009915B4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4549,8</w:t>
            </w:r>
          </w:p>
        </w:tc>
        <w:tc>
          <w:tcPr>
            <w:tcW w:w="1559" w:type="dxa"/>
            <w:vAlign w:val="bottom"/>
          </w:tcPr>
          <w:p w:rsidR="009915B4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4804,4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4549,8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65438,8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140951,7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178543,3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65438,8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140951,7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178543,3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2225,0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2225,0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9357688,5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5167873,7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4830696,5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4238648,3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4238648,3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4238648,3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4238648,3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4238648,3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4238648,3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Иные дотации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34002,0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34002,0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226952,7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226952,7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4858085,5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809579,1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490054,9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58 2 38 00000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599463,0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599463,0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1 08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1 08 79350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1 08 79350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519463,0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1 F1 U0290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5E 1 F1 U0290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223156,4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223156,4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223156,4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14 79130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223156,4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5Ж 1 14 79130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223156,4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3176330,6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244269,2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3176330,6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244269,2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3176330,6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244269,2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1942209,6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1942209,6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84121,0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89390,1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94269,2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84121,0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89390,1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94269,2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66 4 01 78110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66 4 01 78110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66 4 01 79200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66 4 01 79200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307281,0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307281,0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307281,0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255164,0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255164,0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69 2 04 78980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52117,0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69 2 04 78980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52117,0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130952,7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130952,7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130952,7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Выполнение работ по разработке проектно-сметной документации в целях обеспечения комплексного развития сельских территорий (создание, реконструкция (модернизация), капитальный ремонт объектов социальной и культурной сферы, включая многофункциональные центры)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70 3 04 78960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70 3 04 78960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127952,7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127952,7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99 3 00 78770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99 3 00 78770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п.Воробьевка, п.Жасминный, п.Рейник муниципального образования «Город Саратов»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99 3 00 78780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99 3 00 78780</w:t>
            </w: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45A1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BB45A1" w:rsidTr="00861259">
        <w:tc>
          <w:tcPr>
            <w:tcW w:w="5954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Всего</w:t>
            </w:r>
          </w:p>
        </w:tc>
        <w:tc>
          <w:tcPr>
            <w:tcW w:w="678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183819391,3</w:t>
            </w:r>
          </w:p>
        </w:tc>
        <w:tc>
          <w:tcPr>
            <w:tcW w:w="1701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132462755,6</w:t>
            </w:r>
          </w:p>
        </w:tc>
        <w:tc>
          <w:tcPr>
            <w:tcW w:w="1559" w:type="dxa"/>
            <w:vAlign w:val="bottom"/>
          </w:tcPr>
          <w:p w:rsidR="00DD2B81" w:rsidRPr="00BB45A1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45A1">
              <w:rPr>
                <w:rFonts w:ascii="PT Astra Serif" w:hAnsi="PT Astra Serif"/>
                <w:b/>
                <w:bCs/>
                <w:sz w:val="24"/>
                <w:szCs w:val="24"/>
              </w:rPr>
              <w:t>126108771,7</w:t>
            </w:r>
          </w:p>
        </w:tc>
      </w:tr>
    </w:tbl>
    <w:p w:rsidR="0067798E" w:rsidRPr="00BB45A1" w:rsidRDefault="0067798E" w:rsidP="0058212C">
      <w:pPr>
        <w:spacing w:line="228" w:lineRule="auto"/>
        <w:rPr>
          <w:rFonts w:ascii="PT Astra Serif" w:hAnsi="PT Astra Serif"/>
        </w:rPr>
      </w:pPr>
    </w:p>
    <w:sectPr w:rsidR="0067798E" w:rsidRPr="00BB45A1" w:rsidSect="00CB274E">
      <w:headerReference w:type="default" r:id="rId10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066" w:rsidRDefault="00766066" w:rsidP="00C856D7">
      <w:r>
        <w:separator/>
      </w:r>
    </w:p>
  </w:endnote>
  <w:endnote w:type="continuationSeparator" w:id="0">
    <w:p w:rsidR="00766066" w:rsidRDefault="00766066" w:rsidP="00C85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066" w:rsidRDefault="00766066" w:rsidP="00C856D7">
      <w:r>
        <w:separator/>
      </w:r>
    </w:p>
  </w:footnote>
  <w:footnote w:type="continuationSeparator" w:id="0">
    <w:p w:rsidR="00766066" w:rsidRDefault="00766066" w:rsidP="00C85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066" w:rsidRPr="00C856D7" w:rsidRDefault="00766066" w:rsidP="00C856D7">
    <w:pPr>
      <w:jc w:val="center"/>
      <w:rPr>
        <w:rFonts w:ascii="PT Astra Serif" w:hAnsi="PT Astra Serif"/>
        <w:sz w:val="24"/>
        <w:szCs w:val="24"/>
      </w:rPr>
    </w:pPr>
    <w:r w:rsidRPr="00C856D7">
      <w:rPr>
        <w:rFonts w:ascii="PT Astra Serif" w:hAnsi="PT Astra Serif"/>
        <w:sz w:val="24"/>
        <w:szCs w:val="24"/>
      </w:rPr>
      <w:fldChar w:fldCharType="begin"/>
    </w:r>
    <w:r w:rsidRPr="00C856D7">
      <w:rPr>
        <w:rFonts w:ascii="PT Astra Serif" w:hAnsi="PT Astra Serif"/>
        <w:sz w:val="24"/>
        <w:szCs w:val="24"/>
      </w:rPr>
      <w:instrText xml:space="preserve"> PAGE   \* MERGEFORMAT </w:instrText>
    </w:r>
    <w:r w:rsidRPr="00C856D7">
      <w:rPr>
        <w:rFonts w:ascii="PT Astra Serif" w:hAnsi="PT Astra Serif"/>
        <w:sz w:val="24"/>
        <w:szCs w:val="24"/>
      </w:rPr>
      <w:fldChar w:fldCharType="separate"/>
    </w:r>
    <w:r w:rsidR="00EC5E77">
      <w:rPr>
        <w:rFonts w:ascii="PT Astra Serif" w:hAnsi="PT Astra Serif"/>
        <w:noProof/>
        <w:sz w:val="24"/>
        <w:szCs w:val="24"/>
      </w:rPr>
      <w:t>101</w:t>
    </w:r>
    <w:r w:rsidRPr="00C856D7">
      <w:rPr>
        <w:rFonts w:ascii="PT Astra Serif" w:hAnsi="PT Astra Serif"/>
        <w:sz w:val="24"/>
        <w:szCs w:val="24"/>
      </w:rPr>
      <w:fldChar w:fldCharType="end"/>
    </w:r>
  </w:p>
  <w:p w:rsidR="00766066" w:rsidRPr="009C6479" w:rsidRDefault="00766066" w:rsidP="009C647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294"/>
    <w:multiLevelType w:val="hybridMultilevel"/>
    <w:tmpl w:val="57303092"/>
    <w:lvl w:ilvl="0" w:tplc="F55EC4B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1157A4C"/>
    <w:multiLevelType w:val="hybridMultilevel"/>
    <w:tmpl w:val="A97ECC0A"/>
    <w:lvl w:ilvl="0" w:tplc="AA8E8B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5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6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5"/>
  </w:num>
  <w:num w:numId="3">
    <w:abstractNumId w:val="19"/>
  </w:num>
  <w:num w:numId="4">
    <w:abstractNumId w:val="36"/>
  </w:num>
  <w:num w:numId="5">
    <w:abstractNumId w:val="24"/>
  </w:num>
  <w:num w:numId="6">
    <w:abstractNumId w:val="25"/>
  </w:num>
  <w:num w:numId="7">
    <w:abstractNumId w:val="28"/>
  </w:num>
  <w:num w:numId="8">
    <w:abstractNumId w:val="32"/>
  </w:num>
  <w:num w:numId="9">
    <w:abstractNumId w:val="26"/>
  </w:num>
  <w:num w:numId="10">
    <w:abstractNumId w:val="45"/>
  </w:num>
  <w:num w:numId="11">
    <w:abstractNumId w:val="40"/>
  </w:num>
  <w:num w:numId="12">
    <w:abstractNumId w:val="29"/>
  </w:num>
  <w:num w:numId="13">
    <w:abstractNumId w:val="15"/>
  </w:num>
  <w:num w:numId="14">
    <w:abstractNumId w:val="13"/>
  </w:num>
  <w:num w:numId="15">
    <w:abstractNumId w:val="21"/>
  </w:num>
  <w:num w:numId="16">
    <w:abstractNumId w:val="38"/>
  </w:num>
  <w:num w:numId="17">
    <w:abstractNumId w:val="37"/>
  </w:num>
  <w:num w:numId="18">
    <w:abstractNumId w:val="35"/>
  </w:num>
  <w:num w:numId="19">
    <w:abstractNumId w:val="43"/>
  </w:num>
  <w:num w:numId="20">
    <w:abstractNumId w:val="8"/>
  </w:num>
  <w:num w:numId="21">
    <w:abstractNumId w:val="11"/>
  </w:num>
  <w:num w:numId="22">
    <w:abstractNumId w:val="10"/>
  </w:num>
  <w:num w:numId="23">
    <w:abstractNumId w:val="20"/>
  </w:num>
  <w:num w:numId="24">
    <w:abstractNumId w:val="44"/>
  </w:num>
  <w:num w:numId="25">
    <w:abstractNumId w:val="42"/>
  </w:num>
  <w:num w:numId="26">
    <w:abstractNumId w:val="39"/>
  </w:num>
  <w:num w:numId="27">
    <w:abstractNumId w:val="18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30"/>
  </w:num>
  <w:num w:numId="31">
    <w:abstractNumId w:val="16"/>
  </w:num>
  <w:num w:numId="32">
    <w:abstractNumId w:val="9"/>
  </w:num>
  <w:num w:numId="33">
    <w:abstractNumId w:val="12"/>
  </w:num>
  <w:num w:numId="34">
    <w:abstractNumId w:val="31"/>
  </w:num>
  <w:num w:numId="35">
    <w:abstractNumId w:val="6"/>
  </w:num>
  <w:num w:numId="36">
    <w:abstractNumId w:val="27"/>
  </w:num>
  <w:num w:numId="37">
    <w:abstractNumId w:val="47"/>
  </w:num>
  <w:num w:numId="38">
    <w:abstractNumId w:val="22"/>
  </w:num>
  <w:num w:numId="39">
    <w:abstractNumId w:val="3"/>
  </w:num>
  <w:num w:numId="40">
    <w:abstractNumId w:val="33"/>
  </w:num>
  <w:num w:numId="41">
    <w:abstractNumId w:val="4"/>
  </w:num>
  <w:num w:numId="42">
    <w:abstractNumId w:val="2"/>
  </w:num>
  <w:num w:numId="43">
    <w:abstractNumId w:val="46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7"/>
  </w:num>
  <w:num w:numId="47">
    <w:abstractNumId w:val="1"/>
  </w:num>
  <w:num w:numId="48">
    <w:abstractNumId w:val="41"/>
  </w:num>
  <w:num w:numId="49">
    <w:abstractNumId w:val="0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479"/>
    <w:rsid w:val="00013E00"/>
    <w:rsid w:val="00096DB6"/>
    <w:rsid w:val="000C2B02"/>
    <w:rsid w:val="001001CB"/>
    <w:rsid w:val="00455DF1"/>
    <w:rsid w:val="0050166B"/>
    <w:rsid w:val="005676B4"/>
    <w:rsid w:val="005819B4"/>
    <w:rsid w:val="0058212C"/>
    <w:rsid w:val="005B6F6F"/>
    <w:rsid w:val="0067798E"/>
    <w:rsid w:val="00766066"/>
    <w:rsid w:val="00781DE5"/>
    <w:rsid w:val="007A3BBA"/>
    <w:rsid w:val="00802F5B"/>
    <w:rsid w:val="00861259"/>
    <w:rsid w:val="008818AC"/>
    <w:rsid w:val="0088301E"/>
    <w:rsid w:val="008C1FAE"/>
    <w:rsid w:val="009104DD"/>
    <w:rsid w:val="009915B4"/>
    <w:rsid w:val="0099300E"/>
    <w:rsid w:val="009955A1"/>
    <w:rsid w:val="009C6479"/>
    <w:rsid w:val="009F6F10"/>
    <w:rsid w:val="00AA107F"/>
    <w:rsid w:val="00BB45A1"/>
    <w:rsid w:val="00BD6BE8"/>
    <w:rsid w:val="00C856D7"/>
    <w:rsid w:val="00CB274E"/>
    <w:rsid w:val="00D1644A"/>
    <w:rsid w:val="00DD2B81"/>
    <w:rsid w:val="00E02CBE"/>
    <w:rsid w:val="00E53AE8"/>
    <w:rsid w:val="00EB3924"/>
    <w:rsid w:val="00EC5E77"/>
    <w:rsid w:val="00ED1F63"/>
    <w:rsid w:val="00F25D5F"/>
    <w:rsid w:val="00F85181"/>
    <w:rsid w:val="00FB070A"/>
    <w:rsid w:val="00FB607E"/>
    <w:rsid w:val="00FE4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iPriority w:val="99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uiPriority w:val="99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iPriority w:val="99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uiPriority w:val="99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0C5A1-6856-4711-A404-F0EA80394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102</Pages>
  <Words>86048</Words>
  <Characters>490477</Characters>
  <Application>Microsoft Office Word</Application>
  <DocSecurity>0</DocSecurity>
  <Lines>4087</Lines>
  <Paragraphs>1150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32</cp:revision>
  <dcterms:created xsi:type="dcterms:W3CDTF">2023-08-25T13:46:00Z</dcterms:created>
  <dcterms:modified xsi:type="dcterms:W3CDTF">2023-11-07T10:48:00Z</dcterms:modified>
</cp:coreProperties>
</file>